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49D0" w14:textId="77777777" w:rsidR="004D2A5B" w:rsidRPr="004D2A5B" w:rsidRDefault="004D2A5B" w:rsidP="004D2A5B">
      <w:pPr>
        <w:jc w:val="center"/>
        <w:rPr>
          <w:b/>
          <w:bCs/>
        </w:rPr>
      </w:pPr>
      <w:r w:rsidRPr="004D2A5B">
        <w:rPr>
          <w:b/>
          <w:bCs/>
        </w:rPr>
        <w:t>招商基金管理有限公司关于高级管理人员变更的公告</w:t>
      </w:r>
    </w:p>
    <w:p w14:paraId="761DA388" w14:textId="77777777" w:rsidR="004D2A5B" w:rsidRPr="004D2A5B" w:rsidRDefault="004D2A5B" w:rsidP="004D2A5B">
      <w:pPr>
        <w:jc w:val="center"/>
        <w:rPr>
          <w:b/>
          <w:bCs/>
        </w:rPr>
      </w:pPr>
    </w:p>
    <w:p w14:paraId="224438AA" w14:textId="77777777" w:rsidR="004D2A5B" w:rsidRDefault="004D2A5B" w:rsidP="004D2A5B">
      <w:pPr>
        <w:rPr>
          <w:b/>
          <w:bCs/>
        </w:rPr>
      </w:pPr>
    </w:p>
    <w:p w14:paraId="20D3BFCB" w14:textId="6A177DDB" w:rsidR="004D2A5B" w:rsidRPr="004D2A5B" w:rsidRDefault="004D2A5B" w:rsidP="004D2A5B">
      <w:r w:rsidRPr="004D2A5B">
        <w:rPr>
          <w:rFonts w:hint="eastAsia"/>
          <w:b/>
          <w:bCs/>
        </w:rPr>
        <w:t>1. 公告基本信息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4158"/>
      </w:tblGrid>
      <w:tr w:rsidR="004D2A5B" w:rsidRPr="004D2A5B" w14:paraId="14D2BB88" w14:textId="77777777" w:rsidTr="004D2A5B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185D1" w14:textId="77777777" w:rsidR="004D2A5B" w:rsidRPr="004D2A5B" w:rsidRDefault="004D2A5B" w:rsidP="004D2A5B">
            <w:r w:rsidRPr="004D2A5B">
              <w:rPr>
                <w:rFonts w:hint="eastAsia"/>
              </w:rPr>
              <w:t>基金管理人名称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902B" w14:textId="77777777" w:rsidR="004D2A5B" w:rsidRPr="004D2A5B" w:rsidRDefault="004D2A5B" w:rsidP="004D2A5B">
            <w:r w:rsidRPr="004D2A5B">
              <w:rPr>
                <w:rFonts w:hint="eastAsia"/>
              </w:rPr>
              <w:t>招商基金管理有限公司</w:t>
            </w:r>
          </w:p>
        </w:tc>
      </w:tr>
      <w:tr w:rsidR="004D2A5B" w:rsidRPr="004D2A5B" w14:paraId="63DCF5BA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1842" w14:textId="77777777" w:rsidR="004D2A5B" w:rsidRPr="004D2A5B" w:rsidRDefault="004D2A5B" w:rsidP="004D2A5B">
            <w:r w:rsidRPr="004D2A5B">
              <w:rPr>
                <w:rFonts w:hint="eastAsia"/>
              </w:rPr>
              <w:t>公告依据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A399" w14:textId="77777777" w:rsidR="004D2A5B" w:rsidRPr="004D2A5B" w:rsidRDefault="004D2A5B" w:rsidP="004D2A5B">
            <w:r w:rsidRPr="004D2A5B">
              <w:rPr>
                <w:rFonts w:hint="eastAsia"/>
              </w:rPr>
              <w:t>《公开募集证券投资基金信息披露管理办法》、《证券基金经营机构董事、监事、高级管理人员及从业人员监督管理办法》</w:t>
            </w:r>
          </w:p>
        </w:tc>
      </w:tr>
      <w:tr w:rsidR="004D2A5B" w:rsidRPr="004D2A5B" w14:paraId="34B23C31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D5E9" w14:textId="77777777" w:rsidR="004D2A5B" w:rsidRPr="004D2A5B" w:rsidRDefault="004D2A5B" w:rsidP="004D2A5B">
            <w:r w:rsidRPr="004D2A5B">
              <w:rPr>
                <w:rFonts w:hint="eastAsia"/>
              </w:rPr>
              <w:t>高管变更类型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105A" w14:textId="77777777" w:rsidR="004D2A5B" w:rsidRPr="004D2A5B" w:rsidRDefault="004D2A5B" w:rsidP="004D2A5B">
            <w:proofErr w:type="gramStart"/>
            <w:r w:rsidRPr="004D2A5B">
              <w:rPr>
                <w:rFonts w:hint="eastAsia"/>
              </w:rPr>
              <w:t>新任基金</w:t>
            </w:r>
            <w:proofErr w:type="gramEnd"/>
            <w:r w:rsidRPr="004D2A5B">
              <w:rPr>
                <w:rFonts w:hint="eastAsia"/>
              </w:rPr>
              <w:t>管理人公司首席（副总经理级）</w:t>
            </w:r>
          </w:p>
        </w:tc>
      </w:tr>
    </w:tbl>
    <w:p w14:paraId="34BBE211" w14:textId="77777777" w:rsidR="004D2A5B" w:rsidRPr="004D2A5B" w:rsidRDefault="004D2A5B" w:rsidP="004D2A5B">
      <w:r w:rsidRPr="004D2A5B">
        <w:rPr>
          <w:rFonts w:hint="eastAsia"/>
        </w:rPr>
        <w:t>注：-</w:t>
      </w:r>
    </w:p>
    <w:p w14:paraId="26DC7DD8" w14:textId="77777777" w:rsidR="004D2A5B" w:rsidRPr="004D2A5B" w:rsidRDefault="004D2A5B" w:rsidP="004D2A5B">
      <w:r w:rsidRPr="004D2A5B">
        <w:rPr>
          <w:rFonts w:hint="eastAsia"/>
          <w:b/>
          <w:bCs/>
        </w:rPr>
        <w:t>2. 新任高级管理人员的相关信息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48"/>
      </w:tblGrid>
      <w:tr w:rsidR="004D2A5B" w:rsidRPr="004D2A5B" w14:paraId="3025C5CD" w14:textId="77777777" w:rsidTr="004D2A5B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8EDF" w14:textId="77777777" w:rsidR="004D2A5B" w:rsidRPr="004D2A5B" w:rsidRDefault="004D2A5B" w:rsidP="004D2A5B">
            <w:r w:rsidRPr="004D2A5B">
              <w:rPr>
                <w:rFonts w:hint="eastAsia"/>
              </w:rPr>
              <w:t>新任高级管理人员职务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0530" w14:textId="77777777" w:rsidR="004D2A5B" w:rsidRPr="004D2A5B" w:rsidRDefault="004D2A5B" w:rsidP="004D2A5B">
            <w:r w:rsidRPr="004D2A5B">
              <w:rPr>
                <w:rFonts w:hint="eastAsia"/>
              </w:rPr>
              <w:t>公司首席（副总经理级）</w:t>
            </w:r>
          </w:p>
        </w:tc>
      </w:tr>
      <w:tr w:rsidR="004D2A5B" w:rsidRPr="004D2A5B" w14:paraId="60190428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0843" w14:textId="77777777" w:rsidR="004D2A5B" w:rsidRPr="004D2A5B" w:rsidRDefault="004D2A5B" w:rsidP="004D2A5B">
            <w:r w:rsidRPr="004D2A5B">
              <w:rPr>
                <w:rFonts w:hint="eastAsia"/>
              </w:rPr>
              <w:t>新任高级管理人员姓名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D46C" w14:textId="77777777" w:rsidR="004D2A5B" w:rsidRPr="004D2A5B" w:rsidRDefault="004D2A5B" w:rsidP="004D2A5B">
            <w:r w:rsidRPr="004D2A5B">
              <w:rPr>
                <w:rFonts w:hint="eastAsia"/>
              </w:rPr>
              <w:t>王景</w:t>
            </w:r>
          </w:p>
        </w:tc>
      </w:tr>
      <w:tr w:rsidR="004D2A5B" w:rsidRPr="004D2A5B" w14:paraId="6B110CD7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52F7" w14:textId="77777777" w:rsidR="004D2A5B" w:rsidRPr="004D2A5B" w:rsidRDefault="004D2A5B" w:rsidP="004D2A5B">
            <w:r w:rsidRPr="004D2A5B">
              <w:rPr>
                <w:rFonts w:hint="eastAsia"/>
              </w:rPr>
              <w:t>是否经中国证监会核准取得高管任职资格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9ECE" w14:textId="77777777" w:rsidR="004D2A5B" w:rsidRPr="004D2A5B" w:rsidRDefault="004D2A5B" w:rsidP="004D2A5B">
            <w:r w:rsidRPr="004D2A5B">
              <w:t>-</w:t>
            </w:r>
          </w:p>
        </w:tc>
      </w:tr>
      <w:tr w:rsidR="004D2A5B" w:rsidRPr="004D2A5B" w14:paraId="211E6CB9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834E" w14:textId="77777777" w:rsidR="004D2A5B" w:rsidRPr="004D2A5B" w:rsidRDefault="004D2A5B" w:rsidP="004D2A5B">
            <w:r w:rsidRPr="004D2A5B">
              <w:rPr>
                <w:rFonts w:hint="eastAsia"/>
              </w:rPr>
              <w:t>中国证监会</w:t>
            </w:r>
            <w:proofErr w:type="gramStart"/>
            <w:r w:rsidRPr="004D2A5B">
              <w:rPr>
                <w:rFonts w:hint="eastAsia"/>
              </w:rPr>
              <w:t>核准高</w:t>
            </w:r>
            <w:proofErr w:type="gramEnd"/>
            <w:r w:rsidRPr="004D2A5B">
              <w:rPr>
                <w:rFonts w:hint="eastAsia"/>
              </w:rPr>
              <w:t>管任职资格的日期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E9BA" w14:textId="77777777" w:rsidR="004D2A5B" w:rsidRPr="004D2A5B" w:rsidRDefault="004D2A5B" w:rsidP="004D2A5B">
            <w:r w:rsidRPr="004D2A5B">
              <w:t>-</w:t>
            </w:r>
          </w:p>
        </w:tc>
      </w:tr>
      <w:tr w:rsidR="004D2A5B" w:rsidRPr="004D2A5B" w14:paraId="6801F261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BB1E" w14:textId="77777777" w:rsidR="004D2A5B" w:rsidRPr="004D2A5B" w:rsidRDefault="004D2A5B" w:rsidP="004D2A5B">
            <w:r w:rsidRPr="004D2A5B">
              <w:rPr>
                <w:rFonts w:hint="eastAsia"/>
              </w:rPr>
              <w:t>任职日期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3370" w14:textId="77777777" w:rsidR="004D2A5B" w:rsidRPr="004D2A5B" w:rsidRDefault="004D2A5B" w:rsidP="004D2A5B">
            <w:r w:rsidRPr="004D2A5B">
              <w:t>2025</w:t>
            </w:r>
            <w:r w:rsidRPr="004D2A5B">
              <w:rPr>
                <w:rFonts w:hint="eastAsia"/>
              </w:rPr>
              <w:t>年</w:t>
            </w:r>
            <w:r w:rsidRPr="004D2A5B">
              <w:t>5</w:t>
            </w:r>
            <w:r w:rsidRPr="004D2A5B">
              <w:rPr>
                <w:rFonts w:hint="eastAsia"/>
              </w:rPr>
              <w:t>月</w:t>
            </w:r>
            <w:r w:rsidRPr="004D2A5B">
              <w:t>30</w:t>
            </w:r>
            <w:r w:rsidRPr="004D2A5B">
              <w:rPr>
                <w:rFonts w:hint="eastAsia"/>
              </w:rPr>
              <w:t>日</w:t>
            </w:r>
          </w:p>
        </w:tc>
      </w:tr>
      <w:tr w:rsidR="004D2A5B" w:rsidRPr="004D2A5B" w14:paraId="2187EE01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50E6" w14:textId="77777777" w:rsidR="004D2A5B" w:rsidRPr="004D2A5B" w:rsidRDefault="004D2A5B" w:rsidP="004D2A5B">
            <w:r w:rsidRPr="004D2A5B">
              <w:rPr>
                <w:rFonts w:hint="eastAsia"/>
              </w:rPr>
              <w:t>过往从业经历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6358" w14:textId="77777777" w:rsidR="004D2A5B" w:rsidRPr="004D2A5B" w:rsidRDefault="004D2A5B" w:rsidP="004D2A5B">
            <w:r w:rsidRPr="004D2A5B">
              <w:t>1991</w:t>
            </w:r>
            <w:r w:rsidRPr="004D2A5B">
              <w:rPr>
                <w:rFonts w:hint="eastAsia"/>
              </w:rPr>
              <w:t>年</w:t>
            </w:r>
            <w:r w:rsidRPr="004D2A5B">
              <w:t>8</w:t>
            </w:r>
            <w:r w:rsidRPr="004D2A5B">
              <w:rPr>
                <w:rFonts w:hint="eastAsia"/>
              </w:rPr>
              <w:t>月至</w:t>
            </w:r>
            <w:r w:rsidRPr="004D2A5B">
              <w:t>2010</w:t>
            </w:r>
            <w:r w:rsidRPr="004D2A5B">
              <w:rPr>
                <w:rFonts w:hint="eastAsia"/>
              </w:rPr>
              <w:t>年</w:t>
            </w:r>
            <w:r w:rsidRPr="004D2A5B">
              <w:t>8</w:t>
            </w:r>
            <w:r w:rsidRPr="004D2A5B">
              <w:rPr>
                <w:rFonts w:hint="eastAsia"/>
              </w:rPr>
              <w:t>月曾在中国石油乌鲁木齐石化公司物资装备公司、中绿实业有限公司、金鹰基金管理有限公司、中信基金管理有限责任公司、华夏基金管理有限公司、东兴证券股份有限公司工作。</w:t>
            </w:r>
            <w:r w:rsidRPr="004D2A5B">
              <w:t>2010</w:t>
            </w:r>
            <w:r w:rsidRPr="004D2A5B">
              <w:rPr>
                <w:rFonts w:hint="eastAsia"/>
              </w:rPr>
              <w:t>年</w:t>
            </w:r>
            <w:r w:rsidRPr="004D2A5B">
              <w:t>8</w:t>
            </w:r>
            <w:r w:rsidRPr="004D2A5B">
              <w:rPr>
                <w:rFonts w:hint="eastAsia"/>
              </w:rPr>
              <w:t>月加入招商基金管理有限公司，曾</w:t>
            </w:r>
            <w:proofErr w:type="gramStart"/>
            <w:r w:rsidRPr="004D2A5B">
              <w:rPr>
                <w:rFonts w:hint="eastAsia"/>
              </w:rPr>
              <w:t>任固定</w:t>
            </w:r>
            <w:proofErr w:type="gramEnd"/>
            <w:r w:rsidRPr="004D2A5B">
              <w:rPr>
                <w:rFonts w:hint="eastAsia"/>
              </w:rPr>
              <w:t>收益投资</w:t>
            </w:r>
            <w:proofErr w:type="gramStart"/>
            <w:r w:rsidRPr="004D2A5B">
              <w:rPr>
                <w:rFonts w:hint="eastAsia"/>
              </w:rPr>
              <w:t>部基金</w:t>
            </w:r>
            <w:proofErr w:type="gramEnd"/>
            <w:r w:rsidRPr="004D2A5B">
              <w:rPr>
                <w:rFonts w:hint="eastAsia"/>
              </w:rPr>
              <w:t>经理，投资管理三部基金经理、副总监，投资管理一部副总监</w:t>
            </w:r>
            <w:r w:rsidRPr="004D2A5B">
              <w:t>(</w:t>
            </w:r>
            <w:r w:rsidRPr="004D2A5B">
              <w:rPr>
                <w:rFonts w:hint="eastAsia"/>
              </w:rPr>
              <w:t>主持工作</w:t>
            </w:r>
            <w:r w:rsidRPr="004D2A5B">
              <w:t>)</w:t>
            </w:r>
            <w:r w:rsidRPr="004D2A5B">
              <w:rPr>
                <w:rFonts w:hint="eastAsia"/>
              </w:rPr>
              <w:t>、总监，公司总经理助理，现任公司首席（副总经理级）。</w:t>
            </w:r>
          </w:p>
        </w:tc>
      </w:tr>
      <w:tr w:rsidR="004D2A5B" w:rsidRPr="004D2A5B" w14:paraId="614154E6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5754" w14:textId="77777777" w:rsidR="004D2A5B" w:rsidRPr="004D2A5B" w:rsidRDefault="004D2A5B" w:rsidP="004D2A5B">
            <w:r w:rsidRPr="004D2A5B">
              <w:rPr>
                <w:rFonts w:hint="eastAsia"/>
              </w:rPr>
              <w:t>取得的相关从业资格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2FD9" w14:textId="77777777" w:rsidR="004D2A5B" w:rsidRPr="004D2A5B" w:rsidRDefault="004D2A5B" w:rsidP="004D2A5B">
            <w:r w:rsidRPr="004D2A5B">
              <w:rPr>
                <w:rFonts w:hint="eastAsia"/>
              </w:rPr>
              <w:t>基金从业资格</w:t>
            </w:r>
          </w:p>
        </w:tc>
      </w:tr>
      <w:tr w:rsidR="004D2A5B" w:rsidRPr="004D2A5B" w14:paraId="2B8E8619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D6D2" w14:textId="77777777" w:rsidR="004D2A5B" w:rsidRPr="004D2A5B" w:rsidRDefault="004D2A5B" w:rsidP="004D2A5B">
            <w:r w:rsidRPr="004D2A5B">
              <w:rPr>
                <w:rFonts w:hint="eastAsia"/>
              </w:rPr>
              <w:t>国籍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F2E8" w14:textId="77777777" w:rsidR="004D2A5B" w:rsidRPr="004D2A5B" w:rsidRDefault="004D2A5B" w:rsidP="004D2A5B">
            <w:r w:rsidRPr="004D2A5B">
              <w:rPr>
                <w:rFonts w:hint="eastAsia"/>
              </w:rPr>
              <w:t>中国</w:t>
            </w:r>
          </w:p>
        </w:tc>
      </w:tr>
      <w:tr w:rsidR="004D2A5B" w:rsidRPr="004D2A5B" w14:paraId="56CEA6BB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426E" w14:textId="77777777" w:rsidR="004D2A5B" w:rsidRPr="004D2A5B" w:rsidRDefault="004D2A5B" w:rsidP="004D2A5B">
            <w:r w:rsidRPr="004D2A5B">
              <w:rPr>
                <w:rFonts w:hint="eastAsia"/>
              </w:rPr>
              <w:t>学历、学位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252A" w14:textId="77777777" w:rsidR="004D2A5B" w:rsidRPr="004D2A5B" w:rsidRDefault="004D2A5B" w:rsidP="004D2A5B">
            <w:r w:rsidRPr="004D2A5B">
              <w:rPr>
                <w:rFonts w:hint="eastAsia"/>
              </w:rPr>
              <w:t>研究生、硕士</w:t>
            </w:r>
          </w:p>
        </w:tc>
      </w:tr>
    </w:tbl>
    <w:p w14:paraId="50DF320B" w14:textId="77777777" w:rsidR="004D2A5B" w:rsidRPr="004D2A5B" w:rsidRDefault="004D2A5B" w:rsidP="004D2A5B">
      <w:r w:rsidRPr="004D2A5B">
        <w:rPr>
          <w:rFonts w:hint="eastAsi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48"/>
      </w:tblGrid>
      <w:tr w:rsidR="004D2A5B" w:rsidRPr="004D2A5B" w14:paraId="047BAC07" w14:textId="77777777" w:rsidTr="004D2A5B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AF3B" w14:textId="77777777" w:rsidR="004D2A5B" w:rsidRPr="004D2A5B" w:rsidRDefault="004D2A5B" w:rsidP="004D2A5B">
            <w:r w:rsidRPr="004D2A5B">
              <w:rPr>
                <w:rFonts w:hint="eastAsia"/>
              </w:rPr>
              <w:t>新任高级管理人员职务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3F1B" w14:textId="77777777" w:rsidR="004D2A5B" w:rsidRPr="004D2A5B" w:rsidRDefault="004D2A5B" w:rsidP="004D2A5B">
            <w:r w:rsidRPr="004D2A5B">
              <w:rPr>
                <w:rFonts w:hint="eastAsia"/>
              </w:rPr>
              <w:t>公司首席（副总经理级）</w:t>
            </w:r>
          </w:p>
        </w:tc>
      </w:tr>
      <w:tr w:rsidR="004D2A5B" w:rsidRPr="004D2A5B" w14:paraId="5E4C2962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4B62" w14:textId="77777777" w:rsidR="004D2A5B" w:rsidRPr="004D2A5B" w:rsidRDefault="004D2A5B" w:rsidP="004D2A5B">
            <w:r w:rsidRPr="004D2A5B">
              <w:rPr>
                <w:rFonts w:hint="eastAsia"/>
              </w:rPr>
              <w:t>新任高级管理人员姓名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A2FB" w14:textId="77777777" w:rsidR="004D2A5B" w:rsidRPr="004D2A5B" w:rsidRDefault="004D2A5B" w:rsidP="004D2A5B">
            <w:r w:rsidRPr="004D2A5B">
              <w:rPr>
                <w:rFonts w:hint="eastAsia"/>
              </w:rPr>
              <w:t>朱红裕</w:t>
            </w:r>
          </w:p>
        </w:tc>
      </w:tr>
      <w:tr w:rsidR="004D2A5B" w:rsidRPr="004D2A5B" w14:paraId="0C37C575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8944" w14:textId="77777777" w:rsidR="004D2A5B" w:rsidRPr="004D2A5B" w:rsidRDefault="004D2A5B" w:rsidP="004D2A5B">
            <w:r w:rsidRPr="004D2A5B">
              <w:rPr>
                <w:rFonts w:hint="eastAsia"/>
              </w:rPr>
              <w:t>是否经中国证监会核准取得高管任职资格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C86C" w14:textId="77777777" w:rsidR="004D2A5B" w:rsidRPr="004D2A5B" w:rsidRDefault="004D2A5B" w:rsidP="004D2A5B">
            <w:r w:rsidRPr="004D2A5B">
              <w:t>-</w:t>
            </w:r>
          </w:p>
        </w:tc>
      </w:tr>
      <w:tr w:rsidR="004D2A5B" w:rsidRPr="004D2A5B" w14:paraId="6D58C01F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D466" w14:textId="77777777" w:rsidR="004D2A5B" w:rsidRPr="004D2A5B" w:rsidRDefault="004D2A5B" w:rsidP="004D2A5B">
            <w:r w:rsidRPr="004D2A5B">
              <w:rPr>
                <w:rFonts w:hint="eastAsia"/>
              </w:rPr>
              <w:t>中国证监会</w:t>
            </w:r>
            <w:proofErr w:type="gramStart"/>
            <w:r w:rsidRPr="004D2A5B">
              <w:rPr>
                <w:rFonts w:hint="eastAsia"/>
              </w:rPr>
              <w:t>核准高</w:t>
            </w:r>
            <w:proofErr w:type="gramEnd"/>
            <w:r w:rsidRPr="004D2A5B">
              <w:rPr>
                <w:rFonts w:hint="eastAsia"/>
              </w:rPr>
              <w:t>管任职资格的日期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1E0E" w14:textId="77777777" w:rsidR="004D2A5B" w:rsidRPr="004D2A5B" w:rsidRDefault="004D2A5B" w:rsidP="004D2A5B">
            <w:r w:rsidRPr="004D2A5B">
              <w:t>-</w:t>
            </w:r>
          </w:p>
        </w:tc>
      </w:tr>
      <w:tr w:rsidR="004D2A5B" w:rsidRPr="004D2A5B" w14:paraId="0610CCFD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5895" w14:textId="77777777" w:rsidR="004D2A5B" w:rsidRPr="004D2A5B" w:rsidRDefault="004D2A5B" w:rsidP="004D2A5B">
            <w:r w:rsidRPr="004D2A5B">
              <w:rPr>
                <w:rFonts w:hint="eastAsia"/>
              </w:rPr>
              <w:t>任职日期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EE39" w14:textId="77777777" w:rsidR="004D2A5B" w:rsidRPr="004D2A5B" w:rsidRDefault="004D2A5B" w:rsidP="004D2A5B">
            <w:r w:rsidRPr="004D2A5B">
              <w:t>2025</w:t>
            </w:r>
            <w:r w:rsidRPr="004D2A5B">
              <w:rPr>
                <w:rFonts w:hint="eastAsia"/>
              </w:rPr>
              <w:t>年</w:t>
            </w:r>
            <w:r w:rsidRPr="004D2A5B">
              <w:t>5</w:t>
            </w:r>
            <w:r w:rsidRPr="004D2A5B">
              <w:rPr>
                <w:rFonts w:hint="eastAsia"/>
              </w:rPr>
              <w:t>月</w:t>
            </w:r>
            <w:r w:rsidRPr="004D2A5B">
              <w:t>30</w:t>
            </w:r>
            <w:r w:rsidRPr="004D2A5B">
              <w:rPr>
                <w:rFonts w:hint="eastAsia"/>
              </w:rPr>
              <w:t>日</w:t>
            </w:r>
          </w:p>
        </w:tc>
      </w:tr>
      <w:tr w:rsidR="004D2A5B" w:rsidRPr="004D2A5B" w14:paraId="1AE6A9D1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C171" w14:textId="77777777" w:rsidR="004D2A5B" w:rsidRPr="004D2A5B" w:rsidRDefault="004D2A5B" w:rsidP="004D2A5B">
            <w:r w:rsidRPr="004D2A5B">
              <w:rPr>
                <w:rFonts w:hint="eastAsia"/>
              </w:rPr>
              <w:t>过往从业经历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DEBC" w14:textId="77777777" w:rsidR="004D2A5B" w:rsidRPr="004D2A5B" w:rsidRDefault="004D2A5B" w:rsidP="004D2A5B">
            <w:r w:rsidRPr="004D2A5B">
              <w:t>2005</w:t>
            </w:r>
            <w:r w:rsidRPr="004D2A5B">
              <w:rPr>
                <w:rFonts w:hint="eastAsia"/>
              </w:rPr>
              <w:t>年</w:t>
            </w:r>
            <w:r w:rsidRPr="004D2A5B">
              <w:t>8</w:t>
            </w:r>
            <w:r w:rsidRPr="004D2A5B">
              <w:rPr>
                <w:rFonts w:hint="eastAsia"/>
              </w:rPr>
              <w:t>月至</w:t>
            </w:r>
            <w:r w:rsidRPr="004D2A5B">
              <w:t>2021</w:t>
            </w:r>
            <w:r w:rsidRPr="004D2A5B">
              <w:rPr>
                <w:rFonts w:hint="eastAsia"/>
              </w:rPr>
              <w:t>年</w:t>
            </w:r>
            <w:r w:rsidRPr="004D2A5B">
              <w:t>5</w:t>
            </w:r>
            <w:r w:rsidRPr="004D2A5B">
              <w:rPr>
                <w:rFonts w:hint="eastAsia"/>
              </w:rPr>
              <w:t>月曾在华夏证券股份有限公司、中</w:t>
            </w:r>
            <w:proofErr w:type="gramStart"/>
            <w:r w:rsidRPr="004D2A5B">
              <w:rPr>
                <w:rFonts w:hint="eastAsia"/>
              </w:rPr>
              <w:t>信建投证券</w:t>
            </w:r>
            <w:proofErr w:type="gramEnd"/>
            <w:r w:rsidRPr="004D2A5B">
              <w:rPr>
                <w:rFonts w:hint="eastAsia"/>
              </w:rPr>
              <w:t>有限责任公司、银河基金管理有限公司、华安基金管理有限公司、国</w:t>
            </w:r>
            <w:proofErr w:type="gramStart"/>
            <w:r w:rsidRPr="004D2A5B">
              <w:rPr>
                <w:rFonts w:hint="eastAsia"/>
              </w:rPr>
              <w:t>投瑞银基金</w:t>
            </w:r>
            <w:proofErr w:type="gramEnd"/>
            <w:r w:rsidRPr="004D2A5B">
              <w:rPr>
                <w:rFonts w:hint="eastAsia"/>
              </w:rPr>
              <w:t>管理有限公司、红杉资本中国基金、上海弘尚资产管理中心（有限合伙）、招银理财有限责任公司工作。</w:t>
            </w:r>
            <w:r w:rsidRPr="004D2A5B">
              <w:t>2021</w:t>
            </w:r>
            <w:r w:rsidRPr="004D2A5B">
              <w:rPr>
                <w:rFonts w:hint="eastAsia"/>
              </w:rPr>
              <w:t>年</w:t>
            </w:r>
            <w:r w:rsidRPr="004D2A5B">
              <w:t>5</w:t>
            </w:r>
            <w:r w:rsidRPr="004D2A5B">
              <w:rPr>
                <w:rFonts w:hint="eastAsia"/>
              </w:rPr>
              <w:t>月加入招商基金管理有限公司任首席研究官，现任公司首席（副总经理级）。</w:t>
            </w:r>
          </w:p>
        </w:tc>
      </w:tr>
      <w:tr w:rsidR="004D2A5B" w:rsidRPr="004D2A5B" w14:paraId="31C53A00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7066" w14:textId="77777777" w:rsidR="004D2A5B" w:rsidRPr="004D2A5B" w:rsidRDefault="004D2A5B" w:rsidP="004D2A5B">
            <w:r w:rsidRPr="004D2A5B">
              <w:rPr>
                <w:rFonts w:hint="eastAsia"/>
              </w:rPr>
              <w:lastRenderedPageBreak/>
              <w:t>取得的相关从业资格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B8BF" w14:textId="77777777" w:rsidR="004D2A5B" w:rsidRPr="004D2A5B" w:rsidRDefault="004D2A5B" w:rsidP="004D2A5B">
            <w:r w:rsidRPr="004D2A5B">
              <w:rPr>
                <w:rFonts w:hint="eastAsia"/>
              </w:rPr>
              <w:t>基金从业资格</w:t>
            </w:r>
          </w:p>
        </w:tc>
      </w:tr>
      <w:tr w:rsidR="004D2A5B" w:rsidRPr="004D2A5B" w14:paraId="22E202F4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D7D5" w14:textId="77777777" w:rsidR="004D2A5B" w:rsidRPr="004D2A5B" w:rsidRDefault="004D2A5B" w:rsidP="004D2A5B">
            <w:r w:rsidRPr="004D2A5B">
              <w:rPr>
                <w:rFonts w:hint="eastAsia"/>
              </w:rPr>
              <w:t>国籍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EB4F" w14:textId="77777777" w:rsidR="004D2A5B" w:rsidRPr="004D2A5B" w:rsidRDefault="004D2A5B" w:rsidP="004D2A5B">
            <w:r w:rsidRPr="004D2A5B">
              <w:rPr>
                <w:rFonts w:hint="eastAsia"/>
              </w:rPr>
              <w:t>中国</w:t>
            </w:r>
          </w:p>
        </w:tc>
      </w:tr>
      <w:tr w:rsidR="004D2A5B" w:rsidRPr="004D2A5B" w14:paraId="3D64B73B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0888" w14:textId="77777777" w:rsidR="004D2A5B" w:rsidRPr="004D2A5B" w:rsidRDefault="004D2A5B" w:rsidP="004D2A5B">
            <w:r w:rsidRPr="004D2A5B">
              <w:rPr>
                <w:rFonts w:hint="eastAsia"/>
              </w:rPr>
              <w:t>学历、学位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2499" w14:textId="77777777" w:rsidR="004D2A5B" w:rsidRPr="004D2A5B" w:rsidRDefault="004D2A5B" w:rsidP="004D2A5B">
            <w:r w:rsidRPr="004D2A5B">
              <w:rPr>
                <w:rFonts w:hint="eastAsia"/>
              </w:rPr>
              <w:t>研究生、硕士</w:t>
            </w:r>
          </w:p>
        </w:tc>
      </w:tr>
    </w:tbl>
    <w:p w14:paraId="5BD62E5F" w14:textId="77777777" w:rsidR="004D2A5B" w:rsidRPr="004D2A5B" w:rsidRDefault="004D2A5B" w:rsidP="004D2A5B">
      <w:r w:rsidRPr="004D2A5B">
        <w:rPr>
          <w:rFonts w:hint="eastAsi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4144"/>
      </w:tblGrid>
      <w:tr w:rsidR="004D2A5B" w:rsidRPr="004D2A5B" w14:paraId="15FD8EA6" w14:textId="77777777" w:rsidTr="004D2A5B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C77B" w14:textId="77777777" w:rsidR="004D2A5B" w:rsidRPr="004D2A5B" w:rsidRDefault="004D2A5B" w:rsidP="004D2A5B">
            <w:r w:rsidRPr="004D2A5B">
              <w:rPr>
                <w:rFonts w:hint="eastAsia"/>
              </w:rPr>
              <w:t>新任高级管理人员职务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92C7" w14:textId="77777777" w:rsidR="004D2A5B" w:rsidRPr="004D2A5B" w:rsidRDefault="004D2A5B" w:rsidP="004D2A5B">
            <w:r w:rsidRPr="004D2A5B">
              <w:rPr>
                <w:rFonts w:hint="eastAsia"/>
              </w:rPr>
              <w:t>公司首席（副总经理级）</w:t>
            </w:r>
          </w:p>
        </w:tc>
      </w:tr>
      <w:tr w:rsidR="004D2A5B" w:rsidRPr="004D2A5B" w14:paraId="66593F67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2C2E" w14:textId="77777777" w:rsidR="004D2A5B" w:rsidRPr="004D2A5B" w:rsidRDefault="004D2A5B" w:rsidP="004D2A5B">
            <w:r w:rsidRPr="004D2A5B">
              <w:rPr>
                <w:rFonts w:hint="eastAsia"/>
              </w:rPr>
              <w:t>新任高级管理人员姓名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AB30" w14:textId="77777777" w:rsidR="004D2A5B" w:rsidRPr="004D2A5B" w:rsidRDefault="004D2A5B" w:rsidP="004D2A5B">
            <w:r w:rsidRPr="004D2A5B">
              <w:rPr>
                <w:rFonts w:hint="eastAsia"/>
              </w:rPr>
              <w:t>陈方元</w:t>
            </w:r>
          </w:p>
        </w:tc>
      </w:tr>
      <w:tr w:rsidR="004D2A5B" w:rsidRPr="004D2A5B" w14:paraId="3BCE4A0F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5313" w14:textId="77777777" w:rsidR="004D2A5B" w:rsidRPr="004D2A5B" w:rsidRDefault="004D2A5B" w:rsidP="004D2A5B">
            <w:r w:rsidRPr="004D2A5B">
              <w:rPr>
                <w:rFonts w:hint="eastAsia"/>
              </w:rPr>
              <w:t>是否经中国证监会核准取得高管任职资格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AEA8" w14:textId="77777777" w:rsidR="004D2A5B" w:rsidRPr="004D2A5B" w:rsidRDefault="004D2A5B" w:rsidP="004D2A5B">
            <w:r w:rsidRPr="004D2A5B">
              <w:t>-</w:t>
            </w:r>
          </w:p>
        </w:tc>
      </w:tr>
      <w:tr w:rsidR="004D2A5B" w:rsidRPr="004D2A5B" w14:paraId="734D31AE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F1FF" w14:textId="77777777" w:rsidR="004D2A5B" w:rsidRPr="004D2A5B" w:rsidRDefault="004D2A5B" w:rsidP="004D2A5B">
            <w:r w:rsidRPr="004D2A5B">
              <w:rPr>
                <w:rFonts w:hint="eastAsia"/>
              </w:rPr>
              <w:t>中国证监会</w:t>
            </w:r>
            <w:proofErr w:type="gramStart"/>
            <w:r w:rsidRPr="004D2A5B">
              <w:rPr>
                <w:rFonts w:hint="eastAsia"/>
              </w:rPr>
              <w:t>核准高</w:t>
            </w:r>
            <w:proofErr w:type="gramEnd"/>
            <w:r w:rsidRPr="004D2A5B">
              <w:rPr>
                <w:rFonts w:hint="eastAsia"/>
              </w:rPr>
              <w:t>管任职资格的日期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A798" w14:textId="77777777" w:rsidR="004D2A5B" w:rsidRPr="004D2A5B" w:rsidRDefault="004D2A5B" w:rsidP="004D2A5B">
            <w:r w:rsidRPr="004D2A5B">
              <w:t>-</w:t>
            </w:r>
          </w:p>
        </w:tc>
      </w:tr>
      <w:tr w:rsidR="004D2A5B" w:rsidRPr="004D2A5B" w14:paraId="558FE856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DAA4" w14:textId="77777777" w:rsidR="004D2A5B" w:rsidRPr="004D2A5B" w:rsidRDefault="004D2A5B" w:rsidP="004D2A5B">
            <w:r w:rsidRPr="004D2A5B">
              <w:rPr>
                <w:rFonts w:hint="eastAsia"/>
              </w:rPr>
              <w:t>任职日期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BE49" w14:textId="77777777" w:rsidR="004D2A5B" w:rsidRPr="004D2A5B" w:rsidRDefault="004D2A5B" w:rsidP="004D2A5B">
            <w:r w:rsidRPr="004D2A5B">
              <w:t>2025</w:t>
            </w:r>
            <w:r w:rsidRPr="004D2A5B">
              <w:rPr>
                <w:rFonts w:hint="eastAsia"/>
              </w:rPr>
              <w:t>年</w:t>
            </w:r>
            <w:r w:rsidRPr="004D2A5B">
              <w:t>5</w:t>
            </w:r>
            <w:r w:rsidRPr="004D2A5B">
              <w:rPr>
                <w:rFonts w:hint="eastAsia"/>
              </w:rPr>
              <w:t>月</w:t>
            </w:r>
            <w:r w:rsidRPr="004D2A5B">
              <w:t>30</w:t>
            </w:r>
            <w:r w:rsidRPr="004D2A5B">
              <w:rPr>
                <w:rFonts w:hint="eastAsia"/>
              </w:rPr>
              <w:t>日</w:t>
            </w:r>
          </w:p>
        </w:tc>
      </w:tr>
      <w:tr w:rsidR="004D2A5B" w:rsidRPr="004D2A5B" w14:paraId="07FC6E49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01B6" w14:textId="77777777" w:rsidR="004D2A5B" w:rsidRPr="004D2A5B" w:rsidRDefault="004D2A5B" w:rsidP="004D2A5B">
            <w:r w:rsidRPr="004D2A5B">
              <w:rPr>
                <w:rFonts w:hint="eastAsia"/>
              </w:rPr>
              <w:t>过往从业经历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6E1F" w14:textId="77777777" w:rsidR="004D2A5B" w:rsidRPr="004D2A5B" w:rsidRDefault="004D2A5B" w:rsidP="004D2A5B">
            <w:r w:rsidRPr="004D2A5B">
              <w:t>2004</w:t>
            </w:r>
            <w:r w:rsidRPr="004D2A5B">
              <w:rPr>
                <w:rFonts w:hint="eastAsia"/>
              </w:rPr>
              <w:t>年</w:t>
            </w:r>
            <w:r w:rsidRPr="004D2A5B">
              <w:t>7</w:t>
            </w:r>
            <w:r w:rsidRPr="004D2A5B">
              <w:rPr>
                <w:rFonts w:hint="eastAsia"/>
              </w:rPr>
              <w:t>月至</w:t>
            </w:r>
            <w:r w:rsidRPr="004D2A5B">
              <w:t>2007</w:t>
            </w:r>
            <w:r w:rsidRPr="004D2A5B">
              <w:rPr>
                <w:rFonts w:hint="eastAsia"/>
              </w:rPr>
              <w:t>年</w:t>
            </w:r>
            <w:r w:rsidRPr="004D2A5B">
              <w:t>4</w:t>
            </w:r>
            <w:r w:rsidRPr="004D2A5B">
              <w:rPr>
                <w:rFonts w:hint="eastAsia"/>
              </w:rPr>
              <w:t>月在北京甲骨文软件系统有限公司上海办事处工作，</w:t>
            </w:r>
            <w:r w:rsidRPr="004D2A5B">
              <w:t>2010</w:t>
            </w:r>
            <w:r w:rsidRPr="004D2A5B">
              <w:rPr>
                <w:rFonts w:hint="eastAsia"/>
              </w:rPr>
              <w:t>年</w:t>
            </w:r>
            <w:r w:rsidRPr="004D2A5B">
              <w:t>4</w:t>
            </w:r>
            <w:r w:rsidRPr="004D2A5B">
              <w:rPr>
                <w:rFonts w:hint="eastAsia"/>
              </w:rPr>
              <w:t>月至</w:t>
            </w:r>
            <w:r w:rsidRPr="004D2A5B">
              <w:t>2015</w:t>
            </w:r>
            <w:r w:rsidRPr="004D2A5B">
              <w:rPr>
                <w:rFonts w:hint="eastAsia"/>
              </w:rPr>
              <w:t>年</w:t>
            </w:r>
            <w:r w:rsidRPr="004D2A5B">
              <w:t>6</w:t>
            </w:r>
            <w:r w:rsidRPr="004D2A5B">
              <w:rPr>
                <w:rFonts w:hint="eastAsia"/>
              </w:rPr>
              <w:t>月在国泰基金管理有限公司工作。</w:t>
            </w:r>
            <w:r w:rsidRPr="004D2A5B">
              <w:t>2015</w:t>
            </w:r>
            <w:r w:rsidRPr="004D2A5B">
              <w:rPr>
                <w:rFonts w:hint="eastAsia"/>
              </w:rPr>
              <w:t>年</w:t>
            </w:r>
            <w:r w:rsidRPr="004D2A5B">
              <w:t>7</w:t>
            </w:r>
            <w:r w:rsidRPr="004D2A5B">
              <w:rPr>
                <w:rFonts w:hint="eastAsia"/>
              </w:rPr>
              <w:t>月加入招商基金管理有限公司，曾任战略客户部总监、机构资产管理部总监、机构业务总监、公司首席机构业务官，现任公司首席（副总经理级）</w:t>
            </w:r>
            <w:proofErr w:type="gramStart"/>
            <w:r w:rsidRPr="004D2A5B">
              <w:rPr>
                <w:rFonts w:hint="eastAsia"/>
              </w:rPr>
              <w:t>兼机构</w:t>
            </w:r>
            <w:proofErr w:type="gramEnd"/>
            <w:r w:rsidRPr="004D2A5B">
              <w:rPr>
                <w:rFonts w:hint="eastAsia"/>
              </w:rPr>
              <w:t>业务总部总监。</w:t>
            </w:r>
          </w:p>
        </w:tc>
      </w:tr>
      <w:tr w:rsidR="004D2A5B" w:rsidRPr="004D2A5B" w14:paraId="49E552CE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A3E2" w14:textId="77777777" w:rsidR="004D2A5B" w:rsidRPr="004D2A5B" w:rsidRDefault="004D2A5B" w:rsidP="004D2A5B">
            <w:r w:rsidRPr="004D2A5B">
              <w:rPr>
                <w:rFonts w:hint="eastAsia"/>
              </w:rPr>
              <w:t>取得的相关从业资格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0C3D" w14:textId="77777777" w:rsidR="004D2A5B" w:rsidRPr="004D2A5B" w:rsidRDefault="004D2A5B" w:rsidP="004D2A5B">
            <w:r w:rsidRPr="004D2A5B">
              <w:rPr>
                <w:rFonts w:hint="eastAsia"/>
              </w:rPr>
              <w:t>基金从业资格</w:t>
            </w:r>
          </w:p>
        </w:tc>
      </w:tr>
      <w:tr w:rsidR="004D2A5B" w:rsidRPr="004D2A5B" w14:paraId="6759EA35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9015" w14:textId="77777777" w:rsidR="004D2A5B" w:rsidRPr="004D2A5B" w:rsidRDefault="004D2A5B" w:rsidP="004D2A5B">
            <w:r w:rsidRPr="004D2A5B">
              <w:rPr>
                <w:rFonts w:hint="eastAsia"/>
              </w:rPr>
              <w:t>国籍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815E" w14:textId="77777777" w:rsidR="004D2A5B" w:rsidRPr="004D2A5B" w:rsidRDefault="004D2A5B" w:rsidP="004D2A5B">
            <w:r w:rsidRPr="004D2A5B">
              <w:rPr>
                <w:rFonts w:hint="eastAsia"/>
              </w:rPr>
              <w:t>中国</w:t>
            </w:r>
          </w:p>
        </w:tc>
      </w:tr>
      <w:tr w:rsidR="004D2A5B" w:rsidRPr="004D2A5B" w14:paraId="48237D83" w14:textId="77777777" w:rsidTr="004D2A5B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E537" w14:textId="77777777" w:rsidR="004D2A5B" w:rsidRPr="004D2A5B" w:rsidRDefault="004D2A5B" w:rsidP="004D2A5B">
            <w:r w:rsidRPr="004D2A5B">
              <w:rPr>
                <w:rFonts w:hint="eastAsia"/>
              </w:rPr>
              <w:t>学历、学位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79C0" w14:textId="77777777" w:rsidR="004D2A5B" w:rsidRPr="004D2A5B" w:rsidRDefault="004D2A5B" w:rsidP="004D2A5B">
            <w:r w:rsidRPr="004D2A5B">
              <w:rPr>
                <w:rFonts w:hint="eastAsia"/>
              </w:rPr>
              <w:t>研究生、硕士</w:t>
            </w:r>
          </w:p>
        </w:tc>
      </w:tr>
    </w:tbl>
    <w:p w14:paraId="1492DE5D" w14:textId="77777777" w:rsidR="004D2A5B" w:rsidRPr="004D2A5B" w:rsidRDefault="004D2A5B" w:rsidP="004D2A5B">
      <w:r w:rsidRPr="004D2A5B">
        <w:rPr>
          <w:rFonts w:hint="eastAsia"/>
        </w:rPr>
        <w:t>注：-</w:t>
      </w:r>
    </w:p>
    <w:p w14:paraId="61694C1B" w14:textId="77777777" w:rsidR="004D2A5B" w:rsidRPr="004D2A5B" w:rsidRDefault="004D2A5B" w:rsidP="004D2A5B">
      <w:r w:rsidRPr="004D2A5B">
        <w:rPr>
          <w:rFonts w:hint="eastAsia"/>
          <w:b/>
          <w:bCs/>
        </w:rPr>
        <w:t>2.1 代任高级管理人员的相关信息</w:t>
      </w:r>
    </w:p>
    <w:p w14:paraId="1F999C19" w14:textId="77777777" w:rsidR="004D2A5B" w:rsidRPr="004D2A5B" w:rsidRDefault="004D2A5B" w:rsidP="004D2A5B">
      <w:r w:rsidRPr="004D2A5B">
        <w:rPr>
          <w:rFonts w:hint="eastAsia"/>
        </w:rPr>
        <w:t>注：-</w:t>
      </w:r>
    </w:p>
    <w:p w14:paraId="63064153" w14:textId="77777777" w:rsidR="004D2A5B" w:rsidRPr="004D2A5B" w:rsidRDefault="004D2A5B" w:rsidP="004D2A5B">
      <w:r w:rsidRPr="004D2A5B">
        <w:rPr>
          <w:rFonts w:hint="eastAsia"/>
          <w:b/>
          <w:bCs/>
        </w:rPr>
        <w:t>3. 离任高级管理人员的相关信息</w:t>
      </w:r>
    </w:p>
    <w:p w14:paraId="0204E99E" w14:textId="77777777" w:rsidR="004D2A5B" w:rsidRPr="004D2A5B" w:rsidRDefault="004D2A5B" w:rsidP="004D2A5B">
      <w:r w:rsidRPr="004D2A5B">
        <w:rPr>
          <w:rFonts w:hint="eastAsia"/>
        </w:rPr>
        <w:t>注：-</w:t>
      </w:r>
    </w:p>
    <w:p w14:paraId="11830B6C" w14:textId="77777777" w:rsidR="004D2A5B" w:rsidRPr="004D2A5B" w:rsidRDefault="004D2A5B" w:rsidP="004D2A5B">
      <w:r w:rsidRPr="004D2A5B">
        <w:rPr>
          <w:rFonts w:hint="eastAsia"/>
          <w:b/>
          <w:bCs/>
        </w:rPr>
        <w:t>4. 其他需要说明的事项</w:t>
      </w:r>
    </w:p>
    <w:p w14:paraId="6B59EA7A" w14:textId="77777777" w:rsidR="004D2A5B" w:rsidRPr="004D2A5B" w:rsidRDefault="004D2A5B" w:rsidP="004D2A5B">
      <w:r w:rsidRPr="004D2A5B">
        <w:rPr>
          <w:rFonts w:hint="eastAsia"/>
        </w:rPr>
        <w:t>上述事项，已经招商基金管理有限公司第七届董事会2025年第五次会议审议通过，并按照规定向监管机构报备。</w:t>
      </w:r>
    </w:p>
    <w:p w14:paraId="73853CA8" w14:textId="77777777" w:rsidR="004D2A5B" w:rsidRPr="004D2A5B" w:rsidRDefault="004D2A5B" w:rsidP="004D2A5B">
      <w:r w:rsidRPr="004D2A5B">
        <w:rPr>
          <w:rFonts w:hint="eastAsia"/>
        </w:rPr>
        <w:t> </w:t>
      </w:r>
    </w:p>
    <w:p w14:paraId="5975006D" w14:textId="77777777" w:rsidR="004D2A5B" w:rsidRPr="004D2A5B" w:rsidRDefault="004D2A5B" w:rsidP="004D2A5B">
      <w:r w:rsidRPr="004D2A5B">
        <w:t> </w:t>
      </w:r>
    </w:p>
    <w:p w14:paraId="789E3820" w14:textId="77777777" w:rsidR="004D2A5B" w:rsidRPr="004D2A5B" w:rsidRDefault="004D2A5B" w:rsidP="004D2A5B">
      <w:pPr>
        <w:jc w:val="right"/>
      </w:pPr>
      <w:r w:rsidRPr="004D2A5B">
        <w:t> </w:t>
      </w:r>
      <w:r w:rsidRPr="004D2A5B">
        <w:rPr>
          <w:rFonts w:hint="eastAsia"/>
        </w:rPr>
        <w:t>招商基金管理有限公司</w:t>
      </w:r>
    </w:p>
    <w:p w14:paraId="68DC1E5B" w14:textId="77777777" w:rsidR="004D2A5B" w:rsidRPr="004D2A5B" w:rsidRDefault="004D2A5B" w:rsidP="004D2A5B">
      <w:pPr>
        <w:jc w:val="right"/>
      </w:pPr>
      <w:r w:rsidRPr="004D2A5B">
        <w:t> 2025</w:t>
      </w:r>
      <w:r w:rsidRPr="004D2A5B">
        <w:rPr>
          <w:rFonts w:hint="eastAsia"/>
        </w:rPr>
        <w:t>年</w:t>
      </w:r>
      <w:r w:rsidRPr="004D2A5B">
        <w:t>5</w:t>
      </w:r>
      <w:r w:rsidRPr="004D2A5B">
        <w:rPr>
          <w:rFonts w:hint="eastAsia"/>
        </w:rPr>
        <w:t>月</w:t>
      </w:r>
      <w:r w:rsidRPr="004D2A5B">
        <w:t>30</w:t>
      </w:r>
      <w:r w:rsidRPr="004D2A5B">
        <w:rPr>
          <w:rFonts w:hint="eastAsia"/>
        </w:rPr>
        <w:t>日</w:t>
      </w:r>
    </w:p>
    <w:p w14:paraId="5F857747" w14:textId="77777777" w:rsidR="004D2A5B" w:rsidRPr="004D2A5B" w:rsidRDefault="004D2A5B" w:rsidP="004D2A5B">
      <w:r w:rsidRPr="004D2A5B">
        <w:t> </w:t>
      </w:r>
    </w:p>
    <w:p w14:paraId="0DFE4D15" w14:textId="77777777" w:rsidR="003C6298" w:rsidRDefault="003C6298">
      <w:pPr>
        <w:rPr>
          <w:rFonts w:hint="eastAsia"/>
        </w:rPr>
      </w:pPr>
    </w:p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0A73" w14:textId="77777777" w:rsidR="00340200" w:rsidRDefault="00340200" w:rsidP="004D2A5B">
      <w:pPr>
        <w:rPr>
          <w:rFonts w:hint="eastAsia"/>
        </w:rPr>
      </w:pPr>
      <w:r>
        <w:separator/>
      </w:r>
    </w:p>
  </w:endnote>
  <w:endnote w:type="continuationSeparator" w:id="0">
    <w:p w14:paraId="4DAFC10E" w14:textId="77777777" w:rsidR="00340200" w:rsidRDefault="00340200" w:rsidP="004D2A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98C6" w14:textId="77777777" w:rsidR="00340200" w:rsidRDefault="00340200" w:rsidP="004D2A5B">
      <w:pPr>
        <w:rPr>
          <w:rFonts w:hint="eastAsia"/>
        </w:rPr>
      </w:pPr>
      <w:r>
        <w:separator/>
      </w:r>
    </w:p>
  </w:footnote>
  <w:footnote w:type="continuationSeparator" w:id="0">
    <w:p w14:paraId="5A0420AA" w14:textId="77777777" w:rsidR="00340200" w:rsidRDefault="00340200" w:rsidP="004D2A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31"/>
    <w:rsid w:val="00340200"/>
    <w:rsid w:val="003B4A03"/>
    <w:rsid w:val="003C6298"/>
    <w:rsid w:val="004D2A5B"/>
    <w:rsid w:val="00DF7B31"/>
    <w:rsid w:val="00E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DB4CE"/>
  <w15:chartTrackingRefBased/>
  <w15:docId w15:val="{A5F0B9C2-6C0E-4FD9-9C2B-FCAD103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F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3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3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3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3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F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3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7B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7B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2A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2A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D2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2025-06-11T02:26:00Z</dcterms:created>
  <dcterms:modified xsi:type="dcterms:W3CDTF">2025-06-11T02:27:00Z</dcterms:modified>
</cp:coreProperties>
</file>