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527" w:rsidRPr="00EC3050" w:rsidRDefault="00A03527" w:rsidP="00EC3050">
      <w:pPr>
        <w:spacing w:line="560" w:lineRule="exact"/>
        <w:jc w:val="center"/>
        <w:rPr>
          <w:rFonts w:eastAsia="仿宋_GB2312"/>
          <w:b/>
          <w:bCs/>
          <w:sz w:val="36"/>
        </w:rPr>
      </w:pPr>
      <w:r w:rsidRPr="00EC3050">
        <w:rPr>
          <w:rFonts w:eastAsia="仿宋_GB2312" w:hint="eastAsia"/>
          <w:b/>
          <w:bCs/>
          <w:sz w:val="36"/>
        </w:rPr>
        <w:t>新昌农商银行采购中标（成交）结果公告</w:t>
      </w:r>
    </w:p>
    <w:p w:rsidR="00A03527" w:rsidRPr="00EC3050" w:rsidRDefault="00A03527" w:rsidP="00EC3050">
      <w:pPr>
        <w:spacing w:line="560" w:lineRule="exact"/>
        <w:rPr>
          <w:rFonts w:eastAsia="仿宋_GB2312"/>
          <w:b/>
          <w:bCs/>
          <w:sz w:val="36"/>
        </w:rPr>
      </w:pPr>
    </w:p>
    <w:p w:rsidR="00A03527" w:rsidRPr="00EC3050" w:rsidRDefault="00010931" w:rsidP="00010931">
      <w:pPr>
        <w:spacing w:line="560" w:lineRule="exact"/>
        <w:ind w:firstLineChars="250" w:firstLine="80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  <w:u w:val="single"/>
        </w:rPr>
        <w:t>新昌农商银行</w:t>
      </w:r>
      <w:r w:rsidR="003B2754">
        <w:rPr>
          <w:rFonts w:eastAsia="仿宋_GB2312" w:hint="eastAsia"/>
          <w:sz w:val="32"/>
          <w:szCs w:val="32"/>
          <w:u w:val="single"/>
        </w:rPr>
        <w:t>员工补充医疗保险</w:t>
      </w:r>
      <w:r w:rsidR="00A03527" w:rsidRPr="00EC3050">
        <w:rPr>
          <w:rFonts w:eastAsia="仿宋_GB2312" w:hint="eastAsia"/>
          <w:sz w:val="32"/>
          <w:szCs w:val="32"/>
        </w:rPr>
        <w:t>项目于</w:t>
      </w:r>
      <w:r>
        <w:rPr>
          <w:rFonts w:eastAsia="仿宋_GB2312" w:hint="eastAsia"/>
          <w:sz w:val="32"/>
          <w:szCs w:val="32"/>
          <w:u w:val="single"/>
        </w:rPr>
        <w:t>202</w:t>
      </w:r>
      <w:r w:rsidR="003B2754">
        <w:rPr>
          <w:rFonts w:eastAsia="仿宋_GB2312" w:hint="eastAsia"/>
          <w:sz w:val="32"/>
          <w:szCs w:val="32"/>
          <w:u w:val="single"/>
        </w:rPr>
        <w:t>5</w:t>
      </w:r>
      <w:r w:rsidR="00A03527" w:rsidRPr="00EC3050">
        <w:rPr>
          <w:rFonts w:eastAsia="仿宋_GB2312" w:hint="eastAsia"/>
          <w:sz w:val="32"/>
          <w:szCs w:val="32"/>
        </w:rPr>
        <w:t>年</w:t>
      </w:r>
      <w:r w:rsidR="003B2754">
        <w:rPr>
          <w:rFonts w:eastAsia="仿宋_GB2312" w:hint="eastAsia"/>
          <w:sz w:val="32"/>
          <w:szCs w:val="32"/>
          <w:u w:val="single"/>
        </w:rPr>
        <w:t>5</w:t>
      </w:r>
      <w:r w:rsidR="00A03527" w:rsidRPr="00EC3050">
        <w:rPr>
          <w:rFonts w:eastAsia="仿宋_GB2312" w:hint="eastAsia"/>
          <w:sz w:val="32"/>
          <w:szCs w:val="32"/>
        </w:rPr>
        <w:t>月</w:t>
      </w:r>
      <w:r w:rsidR="003B2754">
        <w:rPr>
          <w:rFonts w:eastAsia="仿宋_GB2312" w:hint="eastAsia"/>
          <w:sz w:val="32"/>
          <w:szCs w:val="32"/>
          <w:u w:val="single"/>
        </w:rPr>
        <w:t>26</w:t>
      </w:r>
      <w:r w:rsidR="00F10AF5" w:rsidRPr="00EC3050">
        <w:rPr>
          <w:rFonts w:eastAsia="仿宋_GB2312" w:hint="eastAsia"/>
          <w:sz w:val="32"/>
          <w:szCs w:val="32"/>
        </w:rPr>
        <w:t>日经新昌农商银行</w:t>
      </w:r>
      <w:r w:rsidR="00A03527" w:rsidRPr="00EC3050">
        <w:rPr>
          <w:rFonts w:eastAsia="仿宋_GB2312" w:hint="eastAsia"/>
          <w:sz w:val="32"/>
          <w:szCs w:val="32"/>
        </w:rPr>
        <w:t>公开招标采购，确定</w:t>
      </w:r>
      <w:r w:rsidR="003B2754" w:rsidRPr="003B2754">
        <w:rPr>
          <w:rFonts w:eastAsia="仿宋_GB2312" w:hint="eastAsia"/>
          <w:sz w:val="32"/>
          <w:szCs w:val="32"/>
          <w:u w:val="single"/>
        </w:rPr>
        <w:t>中国平安财产保险股份有限公司绍兴中心支公司</w:t>
      </w:r>
      <w:r w:rsidR="00A03527" w:rsidRPr="00EC3050">
        <w:rPr>
          <w:rFonts w:eastAsia="仿宋_GB2312" w:hint="eastAsia"/>
          <w:sz w:val="32"/>
          <w:szCs w:val="32"/>
        </w:rPr>
        <w:t>为中标人（成交供应商），中标（成交）价为</w:t>
      </w:r>
      <w:r w:rsidR="003B2754" w:rsidRPr="003B2754">
        <w:rPr>
          <w:rFonts w:eastAsia="仿宋_GB2312" w:hint="eastAsia"/>
          <w:sz w:val="32"/>
          <w:szCs w:val="32"/>
          <w:u w:val="single"/>
        </w:rPr>
        <w:t>4000</w:t>
      </w:r>
      <w:r w:rsidR="003B2754" w:rsidRPr="003B2754">
        <w:rPr>
          <w:rFonts w:eastAsia="仿宋_GB2312" w:hint="eastAsia"/>
          <w:sz w:val="32"/>
          <w:szCs w:val="32"/>
          <w:u w:val="single"/>
        </w:rPr>
        <w:t>元（按固定金额每</w:t>
      </w:r>
      <w:r w:rsidR="003B2754" w:rsidRPr="003B2754">
        <w:rPr>
          <w:rFonts w:eastAsia="仿宋_GB2312" w:hint="eastAsia"/>
          <w:sz w:val="32"/>
          <w:szCs w:val="32"/>
          <w:u w:val="single"/>
        </w:rPr>
        <w:t>100</w:t>
      </w:r>
      <w:r w:rsidR="003B2754" w:rsidRPr="003B2754">
        <w:rPr>
          <w:rFonts w:eastAsia="仿宋_GB2312" w:hint="eastAsia"/>
          <w:sz w:val="32"/>
          <w:szCs w:val="32"/>
          <w:u w:val="single"/>
        </w:rPr>
        <w:t>万元每年进行报价）</w:t>
      </w:r>
      <w:r w:rsidR="00A03527" w:rsidRPr="00EC3050">
        <w:rPr>
          <w:rFonts w:eastAsia="仿宋_GB2312" w:hint="eastAsia"/>
          <w:sz w:val="32"/>
          <w:szCs w:val="32"/>
        </w:rPr>
        <w:t>。</w:t>
      </w:r>
    </w:p>
    <w:p w:rsidR="00A03527" w:rsidRPr="00EC3050" w:rsidRDefault="00A03527" w:rsidP="00EC3050">
      <w:pPr>
        <w:spacing w:line="560" w:lineRule="exact"/>
        <w:ind w:firstLine="570"/>
        <w:rPr>
          <w:rFonts w:eastAsia="仿宋_GB2312"/>
          <w:sz w:val="32"/>
          <w:szCs w:val="32"/>
          <w:u w:val="single"/>
        </w:rPr>
      </w:pPr>
    </w:p>
    <w:p w:rsidR="00A03527" w:rsidRDefault="00A03527" w:rsidP="00EC3050">
      <w:pPr>
        <w:spacing w:line="560" w:lineRule="exact"/>
        <w:ind w:left="5440" w:hangingChars="1700" w:hanging="5440"/>
        <w:rPr>
          <w:rFonts w:eastAsia="仿宋_GB2312"/>
          <w:sz w:val="32"/>
          <w:szCs w:val="32"/>
        </w:rPr>
      </w:pPr>
    </w:p>
    <w:p w:rsidR="00A03527" w:rsidRPr="00EC3050" w:rsidRDefault="003F4EE4" w:rsidP="00EC3050">
      <w:pPr>
        <w:spacing w:line="560" w:lineRule="exact"/>
        <w:ind w:firstLineChars="1750" w:firstLine="5600"/>
        <w:rPr>
          <w:rFonts w:eastAsia="仿宋_GB2312"/>
          <w:sz w:val="32"/>
          <w:szCs w:val="32"/>
        </w:rPr>
      </w:pPr>
      <w:r w:rsidRPr="00EC3050">
        <w:rPr>
          <w:rFonts w:eastAsia="仿宋_GB2312" w:hint="eastAsia"/>
          <w:sz w:val="32"/>
          <w:szCs w:val="32"/>
        </w:rPr>
        <w:t>新昌农商银行</w:t>
      </w:r>
    </w:p>
    <w:p w:rsidR="00A03527" w:rsidRPr="00EC3050" w:rsidRDefault="00A90241" w:rsidP="00EC3050">
      <w:pPr>
        <w:spacing w:line="560" w:lineRule="exact"/>
        <w:ind w:left="5440" w:hangingChars="1700" w:hanging="54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 xml:space="preserve">                                   </w:t>
      </w:r>
      <w:r w:rsidR="00010931">
        <w:rPr>
          <w:rFonts w:eastAsia="仿宋_GB2312" w:hint="eastAsia"/>
          <w:sz w:val="32"/>
          <w:szCs w:val="32"/>
        </w:rPr>
        <w:t>202</w:t>
      </w:r>
      <w:r w:rsidR="006B11CE">
        <w:rPr>
          <w:rFonts w:eastAsia="仿宋_GB2312" w:hint="eastAsia"/>
          <w:sz w:val="32"/>
          <w:szCs w:val="32"/>
        </w:rPr>
        <w:t>5</w:t>
      </w:r>
      <w:r w:rsidR="00A03527" w:rsidRPr="00EC3050">
        <w:rPr>
          <w:rFonts w:eastAsia="仿宋_GB2312" w:hint="eastAsia"/>
          <w:sz w:val="32"/>
          <w:szCs w:val="32"/>
        </w:rPr>
        <w:t>年</w:t>
      </w:r>
      <w:r w:rsidR="006B11CE">
        <w:rPr>
          <w:rFonts w:eastAsia="仿宋_GB2312" w:hint="eastAsia"/>
          <w:sz w:val="32"/>
          <w:szCs w:val="32"/>
        </w:rPr>
        <w:t>5</w:t>
      </w:r>
      <w:r w:rsidR="00A03527" w:rsidRPr="00EC3050">
        <w:rPr>
          <w:rFonts w:eastAsia="仿宋_GB2312" w:hint="eastAsia"/>
          <w:sz w:val="32"/>
          <w:szCs w:val="32"/>
        </w:rPr>
        <w:t>月</w:t>
      </w:r>
      <w:r w:rsidR="006B11CE">
        <w:rPr>
          <w:rFonts w:eastAsia="仿宋_GB2312" w:hint="eastAsia"/>
          <w:sz w:val="32"/>
          <w:szCs w:val="32"/>
        </w:rPr>
        <w:t>26</w:t>
      </w:r>
      <w:bookmarkStart w:id="0" w:name="_GoBack"/>
      <w:bookmarkEnd w:id="0"/>
      <w:r w:rsidR="00A03527" w:rsidRPr="00EC3050">
        <w:rPr>
          <w:rFonts w:eastAsia="仿宋_GB2312" w:hint="eastAsia"/>
          <w:sz w:val="32"/>
          <w:szCs w:val="32"/>
        </w:rPr>
        <w:t>日</w:t>
      </w:r>
    </w:p>
    <w:p w:rsidR="00A03527" w:rsidRPr="00EC3050" w:rsidRDefault="00A03527" w:rsidP="00EC3050">
      <w:pPr>
        <w:spacing w:line="560" w:lineRule="exact"/>
        <w:rPr>
          <w:sz w:val="28"/>
        </w:rPr>
      </w:pPr>
    </w:p>
    <w:p w:rsidR="00A03527" w:rsidRPr="00EC3050" w:rsidRDefault="00A03527" w:rsidP="00EC3050">
      <w:pPr>
        <w:spacing w:line="560" w:lineRule="exact"/>
        <w:jc w:val="left"/>
        <w:rPr>
          <w:rFonts w:eastAsia="仿宋_GB2312"/>
          <w:sz w:val="24"/>
        </w:rPr>
      </w:pPr>
    </w:p>
    <w:p w:rsidR="00E20CAF" w:rsidRPr="00EC3050" w:rsidRDefault="00E20CAF" w:rsidP="00EC3050">
      <w:pPr>
        <w:spacing w:line="560" w:lineRule="exact"/>
      </w:pPr>
    </w:p>
    <w:sectPr w:rsidR="00E20CAF" w:rsidRPr="00EC3050" w:rsidSect="00934FF9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3BAA" w:rsidRDefault="003B3BAA" w:rsidP="00FC58E1">
      <w:r>
        <w:separator/>
      </w:r>
    </w:p>
  </w:endnote>
  <w:endnote w:type="continuationSeparator" w:id="1">
    <w:p w:rsidR="003B3BAA" w:rsidRDefault="003B3BAA" w:rsidP="00FC58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3BAA" w:rsidRDefault="003B3BAA" w:rsidP="00FC58E1">
      <w:r>
        <w:separator/>
      </w:r>
    </w:p>
  </w:footnote>
  <w:footnote w:type="continuationSeparator" w:id="1">
    <w:p w:rsidR="003B3BAA" w:rsidRDefault="003B3BAA" w:rsidP="00FC58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58E1" w:rsidRPr="0091451D" w:rsidRDefault="00FC58E1" w:rsidP="00FC58E1">
    <w:pPr>
      <w:tabs>
        <w:tab w:val="center" w:pos="4153"/>
        <w:tab w:val="right" w:pos="8306"/>
      </w:tabs>
      <w:rPr>
        <w:u w:val="single"/>
      </w:rPr>
    </w:pPr>
    <w:r>
      <w:rPr>
        <w:rFonts w:ascii="宋体" w:hAnsi="宋体" w:hint="eastAsia"/>
        <w:sz w:val="24"/>
        <w:u w:val="single"/>
      </w:rPr>
      <w:t>XRCB-QC-BG-322-12</w:t>
    </w:r>
    <w:r w:rsidRPr="0091451D">
      <w:rPr>
        <w:rFonts w:ascii="宋体" w:hAnsi="宋体"/>
        <w:sz w:val="24"/>
        <w:u w:val="single"/>
      </w:rPr>
      <w:tab/>
    </w:r>
    <w:r w:rsidR="00282C0F" w:rsidRPr="00282C0F">
      <w:rPr>
        <w:rFonts w:ascii="宋体" w:hAnsi="宋体" w:hint="eastAsia"/>
        <w:sz w:val="24"/>
        <w:u w:val="single"/>
      </w:rPr>
      <w:t>采购中标（成交）结果公告</w:t>
    </w:r>
    <w:r w:rsidRPr="0091451D">
      <w:rPr>
        <w:rFonts w:ascii="宋体" w:hAnsi="宋体"/>
        <w:sz w:val="24"/>
        <w:u w:val="single"/>
      </w:rPr>
      <w:tab/>
    </w:r>
    <w:r>
      <w:rPr>
        <w:rFonts w:ascii="宋体" w:hAnsi="宋体" w:hint="eastAsia"/>
        <w:sz w:val="24"/>
        <w:u w:val="single"/>
      </w:rPr>
      <w:t>版次：0/A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F698B"/>
    <w:rsid w:val="00010931"/>
    <w:rsid w:val="00282C0F"/>
    <w:rsid w:val="002C5CA6"/>
    <w:rsid w:val="003854AC"/>
    <w:rsid w:val="003B2754"/>
    <w:rsid w:val="003B3BAA"/>
    <w:rsid w:val="003F4EE4"/>
    <w:rsid w:val="006B11CE"/>
    <w:rsid w:val="006F7304"/>
    <w:rsid w:val="00934FF9"/>
    <w:rsid w:val="009736E4"/>
    <w:rsid w:val="00A03527"/>
    <w:rsid w:val="00A90241"/>
    <w:rsid w:val="00AD64DA"/>
    <w:rsid w:val="00E01685"/>
    <w:rsid w:val="00E20CAF"/>
    <w:rsid w:val="00EC3050"/>
    <w:rsid w:val="00F10AF5"/>
    <w:rsid w:val="00FC58E1"/>
    <w:rsid w:val="00FF69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98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C58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C58E1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C58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C58E1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C58E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C58E1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98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C58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C58E1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C58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C58E1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C58E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C58E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</Words>
  <Characters>160</Characters>
  <Application>Microsoft Office Word</Application>
  <DocSecurity>0</DocSecurity>
  <Lines>1</Lines>
  <Paragraphs>1</Paragraphs>
  <ScaleCrop>false</ScaleCrop>
  <Company>xcbank</Company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</dc:creator>
  <cp:keywords/>
  <dc:description/>
  <cp:lastModifiedBy>Admin</cp:lastModifiedBy>
  <cp:revision>16</cp:revision>
  <dcterms:created xsi:type="dcterms:W3CDTF">2014-05-15T08:37:00Z</dcterms:created>
  <dcterms:modified xsi:type="dcterms:W3CDTF">2025-05-27T02:58:00Z</dcterms:modified>
</cp:coreProperties>
</file>