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360037">
        <w:rPr>
          <w:rFonts w:ascii="宋体" w:hAnsi="宋体" w:hint="eastAsia"/>
          <w:b/>
          <w:sz w:val="36"/>
          <w:szCs w:val="28"/>
        </w:rPr>
        <w:t>丰收信福4号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4F372C">
        <w:rPr>
          <w:rFonts w:ascii="宋体" w:hAnsi="宋体" w:hint="eastAsia"/>
        </w:rPr>
        <w:t>2</w:t>
      </w:r>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w:t>
      </w:r>
      <w:r w:rsidR="007F7A9E" w:rsidRPr="007F7A9E">
        <w:rPr>
          <w:rFonts w:ascii="宋体" w:hAnsi="宋体" w:hint="eastAsia"/>
        </w:rPr>
        <w:t>可拨打我行理财业务热线0575-86266991进行咨询或0575-86266828进行投诉；</w:t>
      </w:r>
      <w:bookmarkStart w:id="0" w:name="_GoBack"/>
      <w:bookmarkEnd w:id="0"/>
      <w:r w:rsidRPr="000301B6">
        <w:rPr>
          <w:rFonts w:ascii="宋体" w:hAnsi="宋体" w:hint="eastAsia"/>
        </w:rPr>
        <w:t>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27302F"/>
    <w:rsid w:val="00360037"/>
    <w:rsid w:val="004F372C"/>
    <w:rsid w:val="007F7A9E"/>
    <w:rsid w:val="00BA5E28"/>
    <w:rsid w:val="00D15615"/>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cp:revision>
  <dcterms:created xsi:type="dcterms:W3CDTF">2020-04-28T03:11:00Z</dcterms:created>
  <dcterms:modified xsi:type="dcterms:W3CDTF">2024-07-08T03:07:00Z</dcterms:modified>
</cp:coreProperties>
</file>