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8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963508">
        <w:rPr>
          <w:rFonts w:eastAsia="仿宋_GB2312" w:hint="eastAsia"/>
          <w:b/>
          <w:spacing w:val="20"/>
          <w:sz w:val="36"/>
          <w:szCs w:val="36"/>
        </w:rPr>
        <w:t>202</w:t>
      </w:r>
      <w:r w:rsidR="0043686D">
        <w:rPr>
          <w:rFonts w:eastAsia="仿宋_GB2312" w:hint="eastAsia"/>
          <w:b/>
          <w:spacing w:val="20"/>
          <w:sz w:val="36"/>
          <w:szCs w:val="36"/>
        </w:rPr>
        <w:t>4</w:t>
      </w:r>
      <w:r w:rsidR="00963508">
        <w:rPr>
          <w:rFonts w:eastAsia="仿宋_GB2312" w:hint="eastAsia"/>
          <w:b/>
          <w:spacing w:val="20"/>
          <w:sz w:val="36"/>
          <w:szCs w:val="36"/>
        </w:rPr>
        <w:t>年</w:t>
      </w:r>
      <w:r w:rsidR="00F26663">
        <w:rPr>
          <w:rFonts w:eastAsia="仿宋_GB2312" w:hint="eastAsia"/>
          <w:b/>
          <w:spacing w:val="20"/>
          <w:sz w:val="36"/>
          <w:szCs w:val="36"/>
        </w:rPr>
        <w:t>东茗分理处装修</w:t>
      </w:r>
      <w:bookmarkStart w:id="0" w:name="_GoBack"/>
      <w:bookmarkEnd w:id="0"/>
      <w:r w:rsidR="004A6C9E">
        <w:rPr>
          <w:rFonts w:eastAsia="仿宋_GB2312" w:hint="eastAsia"/>
          <w:b/>
          <w:spacing w:val="20"/>
          <w:sz w:val="36"/>
          <w:szCs w:val="36"/>
        </w:rPr>
        <w:t>项目</w:t>
      </w:r>
    </w:p>
    <w:p w:rsidR="004A1610" w:rsidRPr="00645973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2406A9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963508">
        <w:rPr>
          <w:rFonts w:eastAsia="仿宋_GB2312" w:hint="eastAsia"/>
          <w:sz w:val="32"/>
          <w:szCs w:val="32"/>
          <w:u w:val="single"/>
        </w:rPr>
        <w:t>202</w:t>
      </w:r>
      <w:r w:rsidR="0043686D">
        <w:rPr>
          <w:rFonts w:eastAsia="仿宋_GB2312" w:hint="eastAsia"/>
          <w:sz w:val="32"/>
          <w:szCs w:val="32"/>
          <w:u w:val="single"/>
        </w:rPr>
        <w:t>4</w:t>
      </w:r>
      <w:r w:rsidR="00963508">
        <w:rPr>
          <w:rFonts w:eastAsia="仿宋_GB2312" w:hint="eastAsia"/>
          <w:sz w:val="32"/>
          <w:szCs w:val="32"/>
          <w:u w:val="single"/>
        </w:rPr>
        <w:t>年</w:t>
      </w:r>
      <w:r w:rsidR="00F20517">
        <w:rPr>
          <w:rFonts w:eastAsia="仿宋_GB2312" w:hint="eastAsia"/>
          <w:sz w:val="32"/>
          <w:szCs w:val="32"/>
          <w:u w:val="single"/>
        </w:rPr>
        <w:t>东茗分理处装修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43686D">
        <w:rPr>
          <w:rFonts w:eastAsia="仿宋_GB2312" w:hint="eastAsia"/>
          <w:spacing w:val="20"/>
          <w:sz w:val="32"/>
          <w:szCs w:val="32"/>
          <w:u w:val="single"/>
        </w:rPr>
        <w:t>4</w:t>
      </w:r>
      <w:r w:rsidR="004A1610" w:rsidRPr="00645973">
        <w:rPr>
          <w:rFonts w:eastAsia="仿宋_GB2312" w:hint="eastAsia"/>
          <w:spacing w:val="20"/>
          <w:sz w:val="32"/>
          <w:szCs w:val="32"/>
          <w:u w:val="single"/>
        </w:rPr>
        <w:t xml:space="preserve"> 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43686D">
        <w:rPr>
          <w:rFonts w:eastAsia="仿宋_GB2312" w:hint="eastAsia"/>
          <w:spacing w:val="20"/>
          <w:sz w:val="32"/>
          <w:szCs w:val="32"/>
          <w:u w:val="single"/>
        </w:rPr>
        <w:t>0</w:t>
      </w:r>
      <w:r w:rsidR="00F20517">
        <w:rPr>
          <w:rFonts w:eastAsia="仿宋_GB2312" w:hint="eastAsia"/>
          <w:spacing w:val="20"/>
          <w:sz w:val="32"/>
          <w:szCs w:val="32"/>
          <w:u w:val="single"/>
        </w:rPr>
        <w:t>6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F20517">
        <w:rPr>
          <w:rFonts w:eastAsia="仿宋_GB2312" w:hint="eastAsia"/>
          <w:spacing w:val="20"/>
          <w:sz w:val="32"/>
          <w:szCs w:val="32"/>
          <w:u w:val="single"/>
        </w:rPr>
        <w:t>20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F20517" w:rsidRPr="00971C6C">
        <w:rPr>
          <w:rFonts w:ascii="仿宋_GB2312" w:eastAsia="仿宋_GB2312" w:hint="eastAsia"/>
          <w:sz w:val="32"/>
          <w:szCs w:val="32"/>
          <w:u w:val="single"/>
        </w:rPr>
        <w:t>浙江宝</w:t>
      </w:r>
      <w:r w:rsidR="00F20517" w:rsidRPr="00971C6C">
        <w:rPr>
          <w:rFonts w:ascii="宋体" w:hAnsi="宋体" w:cs="宋体" w:hint="eastAsia"/>
          <w:sz w:val="32"/>
          <w:szCs w:val="32"/>
          <w:u w:val="single"/>
        </w:rPr>
        <w:t>昇</w:t>
      </w:r>
      <w:r w:rsidR="00F20517" w:rsidRPr="00971C6C">
        <w:rPr>
          <w:rFonts w:ascii="仿宋_GB2312" w:eastAsia="仿宋_GB2312" w:hint="eastAsia"/>
          <w:sz w:val="32"/>
          <w:szCs w:val="32"/>
          <w:u w:val="single"/>
        </w:rPr>
        <w:t>建设有限公司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为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第一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中标人（成交供应商）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，</w:t>
      </w:r>
      <w:r w:rsidR="00F20517" w:rsidRPr="00971C6C">
        <w:rPr>
          <w:rFonts w:ascii="仿宋_GB2312" w:eastAsia="仿宋_GB2312" w:hint="eastAsia"/>
          <w:sz w:val="32"/>
          <w:szCs w:val="32"/>
          <w:u w:val="single"/>
        </w:rPr>
        <w:t>浙江中柱建设有限公司</w:t>
      </w:r>
      <w:r w:rsidR="00260CF8" w:rsidRPr="0043686D">
        <w:rPr>
          <w:rFonts w:ascii="仿宋_GB2312" w:eastAsia="仿宋_GB2312" w:hint="eastAsia"/>
          <w:sz w:val="32"/>
          <w:szCs w:val="32"/>
          <w:u w:val="single"/>
        </w:rPr>
        <w:t>为</w:t>
      </w:r>
      <w:r w:rsidR="00260CF8" w:rsidRPr="00F20517">
        <w:rPr>
          <w:rFonts w:ascii="仿宋_GB2312" w:eastAsia="仿宋_GB2312" w:hint="eastAsia"/>
          <w:sz w:val="32"/>
          <w:szCs w:val="32"/>
        </w:rPr>
        <w:t>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07470C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  <w:r w:rsidRPr="00645973">
        <w:rPr>
          <w:rFonts w:eastAsia="仿宋_GB2312" w:hint="eastAsia"/>
          <w:sz w:val="32"/>
          <w:szCs w:val="32"/>
        </w:rPr>
        <w:t xml:space="preserve">                              </w:t>
      </w:r>
    </w:p>
    <w:p w:rsidR="004A1610" w:rsidRPr="00645973" w:rsidRDefault="00861429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</w:p>
    <w:p w:rsidR="004A1610" w:rsidRPr="00645973" w:rsidRDefault="0060280A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43686D">
        <w:rPr>
          <w:rFonts w:eastAsia="仿宋_GB2312" w:hint="eastAsia"/>
          <w:spacing w:val="20"/>
          <w:sz w:val="32"/>
          <w:szCs w:val="32"/>
        </w:rPr>
        <w:t>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711D9D">
        <w:rPr>
          <w:rFonts w:eastAsia="仿宋_GB2312" w:hint="eastAsia"/>
          <w:spacing w:val="40"/>
          <w:sz w:val="32"/>
          <w:szCs w:val="32"/>
        </w:rPr>
        <w:t>0</w:t>
      </w:r>
      <w:r w:rsidR="00F20517">
        <w:rPr>
          <w:rFonts w:eastAsia="仿宋_GB2312" w:hint="eastAsia"/>
          <w:spacing w:val="40"/>
          <w:sz w:val="32"/>
          <w:szCs w:val="32"/>
        </w:rPr>
        <w:t>6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F20517">
        <w:rPr>
          <w:rFonts w:eastAsia="仿宋_GB2312" w:hint="eastAsia"/>
          <w:spacing w:val="40"/>
          <w:sz w:val="32"/>
          <w:szCs w:val="32"/>
        </w:rPr>
        <w:t>20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</w:p>
    <w:p w:rsidR="00E20CAF" w:rsidRPr="00645973" w:rsidRDefault="00E20CAF" w:rsidP="00645973">
      <w:pPr>
        <w:spacing w:line="560" w:lineRule="exact"/>
      </w:pPr>
    </w:p>
    <w:sectPr w:rsidR="00E20CAF" w:rsidRPr="006459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C" w:rsidRDefault="0002766C" w:rsidP="003F67A1">
      <w:r>
        <w:separator/>
      </w:r>
    </w:p>
  </w:endnote>
  <w:endnote w:type="continuationSeparator" w:id="0">
    <w:p w:rsidR="0002766C" w:rsidRDefault="0002766C" w:rsidP="003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C" w:rsidRDefault="0002766C" w:rsidP="003F67A1">
      <w:r>
        <w:separator/>
      </w:r>
    </w:p>
  </w:footnote>
  <w:footnote w:type="continuationSeparator" w:id="0">
    <w:p w:rsidR="0002766C" w:rsidRDefault="0002766C" w:rsidP="003F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017251"/>
    <w:rsid w:val="0002766C"/>
    <w:rsid w:val="0007470C"/>
    <w:rsid w:val="00155D8D"/>
    <w:rsid w:val="002406A9"/>
    <w:rsid w:val="00257069"/>
    <w:rsid w:val="00260CF8"/>
    <w:rsid w:val="002F7740"/>
    <w:rsid w:val="003B3987"/>
    <w:rsid w:val="003F67A1"/>
    <w:rsid w:val="0043686D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711D9D"/>
    <w:rsid w:val="00792470"/>
    <w:rsid w:val="0084492B"/>
    <w:rsid w:val="00861429"/>
    <w:rsid w:val="0089350D"/>
    <w:rsid w:val="00963508"/>
    <w:rsid w:val="0099192B"/>
    <w:rsid w:val="00A03527"/>
    <w:rsid w:val="00A048EF"/>
    <w:rsid w:val="00A25CE7"/>
    <w:rsid w:val="00A267AB"/>
    <w:rsid w:val="00A95D8C"/>
    <w:rsid w:val="00AC3F55"/>
    <w:rsid w:val="00AD64DA"/>
    <w:rsid w:val="00B74FE3"/>
    <w:rsid w:val="00C01AD0"/>
    <w:rsid w:val="00C26B41"/>
    <w:rsid w:val="00C67EDA"/>
    <w:rsid w:val="00C7457D"/>
    <w:rsid w:val="00C83926"/>
    <w:rsid w:val="00CB6B56"/>
    <w:rsid w:val="00CB7A73"/>
    <w:rsid w:val="00D42757"/>
    <w:rsid w:val="00DF50EB"/>
    <w:rsid w:val="00E20CAF"/>
    <w:rsid w:val="00EB3769"/>
    <w:rsid w:val="00ED5A11"/>
    <w:rsid w:val="00F05065"/>
    <w:rsid w:val="00F17BBF"/>
    <w:rsid w:val="00F20517"/>
    <w:rsid w:val="00F26663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</Words>
  <Characters>198</Characters>
  <Application>Microsoft Office Word</Application>
  <DocSecurity>0</DocSecurity>
  <Lines>1</Lines>
  <Paragraphs>1</Paragraphs>
  <ScaleCrop>false</ScaleCrop>
  <Company>xcbank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俞洪霞</cp:lastModifiedBy>
  <cp:revision>16</cp:revision>
  <cp:lastPrinted>2022-07-28T09:07:00Z</cp:lastPrinted>
  <dcterms:created xsi:type="dcterms:W3CDTF">2021-11-23T08:28:00Z</dcterms:created>
  <dcterms:modified xsi:type="dcterms:W3CDTF">2024-06-24T07:26:00Z</dcterms:modified>
</cp:coreProperties>
</file>