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23053</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23053</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C1124823000103（客户可依据编码在中国理财网查询产品信息）</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18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22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94</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3.00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23053</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09A762B"/>
    <w:rsid w:val="112209DB"/>
    <w:rsid w:val="11307AFB"/>
    <w:rsid w:val="15E45E20"/>
    <w:rsid w:val="1A4D235E"/>
    <w:rsid w:val="1A8D1434"/>
    <w:rsid w:val="1D013367"/>
    <w:rsid w:val="1F52186A"/>
    <w:rsid w:val="21465C1C"/>
    <w:rsid w:val="21552560"/>
    <w:rsid w:val="21D151F0"/>
    <w:rsid w:val="246A5ABF"/>
    <w:rsid w:val="272E6AAC"/>
    <w:rsid w:val="28872D08"/>
    <w:rsid w:val="2A6A749F"/>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643AFD"/>
    <w:rsid w:val="40B306BA"/>
    <w:rsid w:val="413751E7"/>
    <w:rsid w:val="42497BA1"/>
    <w:rsid w:val="42A731FD"/>
    <w:rsid w:val="44D04F27"/>
    <w:rsid w:val="48A57CFF"/>
    <w:rsid w:val="496C0D01"/>
    <w:rsid w:val="4A4F3547"/>
    <w:rsid w:val="4BC94314"/>
    <w:rsid w:val="4C7B1587"/>
    <w:rsid w:val="50C7050C"/>
    <w:rsid w:val="529A226B"/>
    <w:rsid w:val="54E2409E"/>
    <w:rsid w:val="566B4F48"/>
    <w:rsid w:val="592A7B41"/>
    <w:rsid w:val="5B0D3CB3"/>
    <w:rsid w:val="5B37715D"/>
    <w:rsid w:val="5D5D41EB"/>
    <w:rsid w:val="5E535A41"/>
    <w:rsid w:val="60026C68"/>
    <w:rsid w:val="61873986"/>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74</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2023-09-07T06:57:11Z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