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11"/>
        <w:tblW w:w="759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6"/>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6"/>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6"/>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5"/>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6"/>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6"/>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 xml:space="preserve">【 </w:t>
      </w:r>
      <w:r>
        <w:rPr>
          <w:rFonts w:ascii="宋体" w:hAnsi="宋体" w:cs="仿宋_GB2312"/>
          <w:kern w:val="0"/>
          <w:sz w:val="18"/>
          <w:szCs w:val="18"/>
        </w:rPr>
        <w:t xml:space="preserve">                                   </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ascii="宋体" w:hAnsi="宋体" w:cs="仿宋_GB2312"/>
          <w:kern w:val="0"/>
          <w:sz w:val="18"/>
          <w:szCs w:val="18"/>
        </w:rPr>
        <w:t xml:space="preserve">                                </w:t>
      </w:r>
      <w:r>
        <w:rPr>
          <w:rFonts w:hint="eastAsia" w:ascii="宋体" w:hAnsi="宋体" w:cs="仿宋_GB2312"/>
          <w:kern w:val="0"/>
          <w:sz w:val="18"/>
          <w:szCs w:val="18"/>
        </w:rPr>
        <w:t>】。</w:t>
      </w:r>
      <w:bookmarkStart w:id="0" w:name="_GoBack"/>
      <w:bookmarkEnd w:id="0"/>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12"/>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6"/>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0C0B"/>
    <w:rsid w:val="00002873"/>
    <w:rsid w:val="00014ADA"/>
    <w:rsid w:val="00037EDD"/>
    <w:rsid w:val="000B4762"/>
    <w:rsid w:val="000D6AED"/>
    <w:rsid w:val="000F142C"/>
    <w:rsid w:val="00135B7E"/>
    <w:rsid w:val="00171F73"/>
    <w:rsid w:val="001A1EBB"/>
    <w:rsid w:val="001D5BB4"/>
    <w:rsid w:val="00202984"/>
    <w:rsid w:val="00217DEF"/>
    <w:rsid w:val="00263CF4"/>
    <w:rsid w:val="002A703E"/>
    <w:rsid w:val="002D701A"/>
    <w:rsid w:val="002E7239"/>
    <w:rsid w:val="00311B0C"/>
    <w:rsid w:val="00335DAF"/>
    <w:rsid w:val="003672FE"/>
    <w:rsid w:val="003B7AAC"/>
    <w:rsid w:val="003E41BC"/>
    <w:rsid w:val="003F4EEF"/>
    <w:rsid w:val="003F583B"/>
    <w:rsid w:val="00414551"/>
    <w:rsid w:val="00481E6B"/>
    <w:rsid w:val="00494F0E"/>
    <w:rsid w:val="004B5B82"/>
    <w:rsid w:val="005120A6"/>
    <w:rsid w:val="005856D9"/>
    <w:rsid w:val="005B58BC"/>
    <w:rsid w:val="005C300B"/>
    <w:rsid w:val="005C56CE"/>
    <w:rsid w:val="005E6EDE"/>
    <w:rsid w:val="00601E65"/>
    <w:rsid w:val="00646431"/>
    <w:rsid w:val="00661ECC"/>
    <w:rsid w:val="006F2A2E"/>
    <w:rsid w:val="00707491"/>
    <w:rsid w:val="00715E14"/>
    <w:rsid w:val="00752BF6"/>
    <w:rsid w:val="00756A1D"/>
    <w:rsid w:val="00767C2B"/>
    <w:rsid w:val="00776D40"/>
    <w:rsid w:val="0079123A"/>
    <w:rsid w:val="00792B50"/>
    <w:rsid w:val="007942D5"/>
    <w:rsid w:val="007A251D"/>
    <w:rsid w:val="007C68DE"/>
    <w:rsid w:val="007F3E92"/>
    <w:rsid w:val="008053A3"/>
    <w:rsid w:val="00835E57"/>
    <w:rsid w:val="00850C0B"/>
    <w:rsid w:val="00854BA4"/>
    <w:rsid w:val="00855B8B"/>
    <w:rsid w:val="00862B8A"/>
    <w:rsid w:val="008D2C2D"/>
    <w:rsid w:val="008E7AE8"/>
    <w:rsid w:val="008F3CA6"/>
    <w:rsid w:val="009025C3"/>
    <w:rsid w:val="00917356"/>
    <w:rsid w:val="00966144"/>
    <w:rsid w:val="009D2ED5"/>
    <w:rsid w:val="00A06848"/>
    <w:rsid w:val="00A267DA"/>
    <w:rsid w:val="00A27451"/>
    <w:rsid w:val="00A3186E"/>
    <w:rsid w:val="00A435BF"/>
    <w:rsid w:val="00A47BD1"/>
    <w:rsid w:val="00A81632"/>
    <w:rsid w:val="00A90F0B"/>
    <w:rsid w:val="00AB0B6E"/>
    <w:rsid w:val="00AB5D77"/>
    <w:rsid w:val="00AC6C55"/>
    <w:rsid w:val="00AE373E"/>
    <w:rsid w:val="00B06871"/>
    <w:rsid w:val="00B532B9"/>
    <w:rsid w:val="00BE0150"/>
    <w:rsid w:val="00BE7F00"/>
    <w:rsid w:val="00C26F72"/>
    <w:rsid w:val="00C45B08"/>
    <w:rsid w:val="00CA5938"/>
    <w:rsid w:val="00D3152C"/>
    <w:rsid w:val="00D7199E"/>
    <w:rsid w:val="00D82CA8"/>
    <w:rsid w:val="00DA4E9C"/>
    <w:rsid w:val="00E145A0"/>
    <w:rsid w:val="00E36CAB"/>
    <w:rsid w:val="00E500BC"/>
    <w:rsid w:val="00E71AFA"/>
    <w:rsid w:val="00E725AC"/>
    <w:rsid w:val="00E81507"/>
    <w:rsid w:val="00E9473C"/>
    <w:rsid w:val="00EA72EF"/>
    <w:rsid w:val="00EB3ABC"/>
    <w:rsid w:val="00EC2E2B"/>
    <w:rsid w:val="00EC4779"/>
    <w:rsid w:val="00ED33FA"/>
    <w:rsid w:val="00F53477"/>
    <w:rsid w:val="00F57B20"/>
    <w:rsid w:val="00F86021"/>
    <w:rsid w:val="00F97CA1"/>
    <w:rsid w:val="00FB1694"/>
    <w:rsid w:val="175E2344"/>
    <w:rsid w:val="246F2DE1"/>
    <w:rsid w:val="58FA3AF9"/>
    <w:rsid w:val="6451331B"/>
    <w:rsid w:val="6F5A73C0"/>
    <w:rsid w:val="7F55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unhideWhenUsed/>
    <w:qFormat/>
    <w:uiPriority w:val="99"/>
    <w:rPr>
      <w:b/>
      <w:bCs/>
    </w:rPr>
  </w:style>
  <w:style w:type="paragraph" w:styleId="3">
    <w:name w:val="annotation text"/>
    <w:basedOn w:val="1"/>
    <w:link w:val="16"/>
    <w:unhideWhenUsed/>
    <w:qFormat/>
    <w:uiPriority w:val="0"/>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9">
    <w:name w:val="Hyperlink"/>
    <w:basedOn w:val="8"/>
    <w:unhideWhenUsed/>
    <w:qFormat/>
    <w:uiPriority w:val="99"/>
    <w:rPr>
      <w:color w:val="0563C1" w:themeColor="hyperlink"/>
      <w:u w:val="single"/>
    </w:rPr>
  </w:style>
  <w:style w:type="character" w:styleId="10">
    <w:name w:val="annotation reference"/>
    <w:basedOn w:val="8"/>
    <w:unhideWhenUsed/>
    <w:qFormat/>
    <w:uiPriority w:val="0"/>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字符"/>
    <w:basedOn w:val="8"/>
    <w:link w:val="3"/>
    <w:qFormat/>
    <w:uiPriority w:val="99"/>
    <w:rPr>
      <w:rFonts w:ascii="Calibri" w:hAnsi="Calibri" w:eastAsia="宋体" w:cs="宋体"/>
    </w:rPr>
  </w:style>
  <w:style w:type="character" w:customStyle="1" w:styleId="17">
    <w:name w:val="批注主题 字符"/>
    <w:basedOn w:val="16"/>
    <w:link w:val="2"/>
    <w:semiHidden/>
    <w:qFormat/>
    <w:uiPriority w:val="99"/>
    <w:rPr>
      <w:rFonts w:ascii="Calibri" w:hAnsi="Calibri" w:eastAsia="宋体" w:cs="宋体"/>
      <w:b/>
      <w:bCs/>
    </w:rPr>
  </w:style>
  <w:style w:type="character" w:customStyle="1" w:styleId="18">
    <w:name w:val="批注框文本 字符"/>
    <w:basedOn w:val="8"/>
    <w:link w:val="4"/>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字符"/>
    <w:basedOn w:val="8"/>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53B04-2001-41F1-BAC5-D1BFB2F49AD6}">
  <ds:schemaRefs/>
</ds:datastoreItem>
</file>

<file path=docProps/app.xml><?xml version="1.0" encoding="utf-8"?>
<Properties xmlns="http://schemas.openxmlformats.org/officeDocument/2006/extended-properties" xmlns:vt="http://schemas.openxmlformats.org/officeDocument/2006/docPropsVTypes">
  <Template>Normal.dotm</Template>
  <Pages>6</Pages>
  <Words>642</Words>
  <Characters>3662</Characters>
  <Lines>30</Lines>
  <Paragraphs>8</Paragraphs>
  <TotalTime>0</TotalTime>
  <ScaleCrop>false</ScaleCrop>
  <LinksUpToDate>false</LinksUpToDate>
  <CharactersWithSpaces>4296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2021-07-02T07:46:00Z</dcterms:created>
  <dc:creator>胡骁潇</dc:creator>
  <cp:lastModifiedBy>罗钦</cp:lastModifiedBy>
  <dcterms:modified xsi:type="dcterms:W3CDTF">2022-05-04T11:57:25Z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302FC97856FF4187B8A4E8074A5A0C13</vt:lpwstr>
  </property>
</Properties>
</file>