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3B5F67">
        <w:rPr>
          <w:rFonts w:ascii="宋体" w:hAnsi="宋体" w:hint="eastAsia"/>
          <w:b/>
          <w:sz w:val="32"/>
          <w:szCs w:val="32"/>
        </w:rPr>
        <w:t>1</w:t>
      </w:r>
      <w:r w:rsidR="007817B9">
        <w:rPr>
          <w:rFonts w:ascii="宋体" w:hAnsi="宋体" w:hint="eastAsia"/>
          <w:b/>
          <w:sz w:val="32"/>
          <w:szCs w:val="32"/>
        </w:rPr>
        <w:t>9</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7817B9">
        <w:rPr>
          <w:rFonts w:ascii="宋体" w:hAnsi="宋体" w:hint="eastAsia"/>
          <w:b/>
          <w:bCs/>
          <w:color w:val="auto"/>
          <w:sz w:val="21"/>
          <w:szCs w:val="21"/>
        </w:rPr>
        <w:t>19</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E65" w:rsidRDefault="00096E6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7817B9">
              <w:rPr>
                <w:rFonts w:ascii="宋体" w:hAnsi="宋体" w:cs="宋体" w:hint="eastAsia"/>
                <w:color w:val="000000"/>
                <w:kern w:val="0"/>
                <w:sz w:val="18"/>
                <w:szCs w:val="18"/>
              </w:rPr>
              <w:t>19</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7817B9">
              <w:rPr>
                <w:rFonts w:ascii="宋体" w:hAnsi="宋体" w:hint="eastAsia"/>
                <w:color w:val="000000"/>
                <w:kern w:val="0"/>
                <w:sz w:val="18"/>
                <w:szCs w:val="18"/>
              </w:rPr>
              <w:t>119</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60190E">
              <w:rPr>
                <w:rFonts w:ascii="宋体" w:hAnsi="宋体" w:cs="宋体" w:hint="eastAsia"/>
                <w:color w:val="000000"/>
                <w:kern w:val="0"/>
                <w:sz w:val="18"/>
                <w:szCs w:val="18"/>
              </w:rPr>
              <w:t>62</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7817B9">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6A659C">
              <w:rPr>
                <w:rFonts w:ascii="宋体" w:hAnsi="宋体" w:cs="宋体" w:hint="eastAsia"/>
                <w:color w:val="000000"/>
                <w:kern w:val="0"/>
                <w:sz w:val="18"/>
                <w:szCs w:val="18"/>
              </w:rPr>
              <w:t>9</w:t>
            </w:r>
            <w:r w:rsidR="00C03E6A" w:rsidRPr="00AB67C0">
              <w:rPr>
                <w:rFonts w:ascii="宋体" w:hAnsi="宋体" w:cs="宋体" w:hint="eastAsia"/>
                <w:color w:val="000000"/>
                <w:kern w:val="0"/>
                <w:sz w:val="18"/>
                <w:szCs w:val="18"/>
              </w:rPr>
              <w:t>月</w:t>
            </w:r>
            <w:r w:rsidR="007817B9">
              <w:rPr>
                <w:rFonts w:ascii="宋体" w:hAnsi="宋体" w:cs="宋体" w:hint="eastAsia"/>
                <w:color w:val="000000"/>
                <w:kern w:val="0"/>
                <w:sz w:val="18"/>
                <w:szCs w:val="18"/>
              </w:rPr>
              <w:t>8</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6A659C">
              <w:rPr>
                <w:rFonts w:ascii="宋体" w:hAnsi="宋体" w:cs="宋体" w:hint="eastAsia"/>
                <w:color w:val="000000"/>
                <w:kern w:val="0"/>
                <w:sz w:val="18"/>
                <w:szCs w:val="18"/>
              </w:rPr>
              <w:t>9</w:t>
            </w:r>
            <w:r w:rsidR="00C03E6A" w:rsidRPr="00AB67C0">
              <w:rPr>
                <w:rFonts w:ascii="宋体" w:hAnsi="宋体" w:cs="宋体" w:hint="eastAsia"/>
                <w:color w:val="000000"/>
                <w:kern w:val="0"/>
                <w:sz w:val="18"/>
                <w:szCs w:val="18"/>
              </w:rPr>
              <w:t>月</w:t>
            </w:r>
            <w:r w:rsidR="007817B9">
              <w:rPr>
                <w:rFonts w:ascii="宋体" w:hAnsi="宋体" w:cs="宋体" w:hint="eastAsia"/>
                <w:color w:val="000000"/>
                <w:kern w:val="0"/>
                <w:sz w:val="18"/>
                <w:szCs w:val="18"/>
              </w:rPr>
              <w:t>12</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4C69B7">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6A659C">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7817B9">
              <w:rPr>
                <w:rFonts w:ascii="宋体" w:hAnsi="宋体" w:cs="宋体" w:hint="eastAsia"/>
                <w:color w:val="000000"/>
                <w:kern w:val="0"/>
                <w:sz w:val="18"/>
                <w:szCs w:val="18"/>
              </w:rPr>
              <w:t>13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4C69B7">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7817B9">
              <w:rPr>
                <w:rFonts w:ascii="宋体" w:hAnsi="宋体" w:cs="宋体" w:hint="eastAsia"/>
                <w:color w:val="000000"/>
                <w:kern w:val="0"/>
                <w:sz w:val="18"/>
                <w:szCs w:val="18"/>
              </w:rPr>
              <w:t>6</w:t>
            </w:r>
            <w:r w:rsidRPr="00AB67C0">
              <w:rPr>
                <w:rFonts w:ascii="宋体" w:hAnsi="宋体" w:cs="宋体" w:hint="eastAsia"/>
                <w:color w:val="000000"/>
                <w:kern w:val="0"/>
                <w:sz w:val="18"/>
                <w:szCs w:val="18"/>
              </w:rPr>
              <w:t>月</w:t>
            </w:r>
            <w:r w:rsidR="007817B9">
              <w:rPr>
                <w:rFonts w:ascii="宋体" w:hAnsi="宋体" w:cs="宋体" w:hint="eastAsia"/>
                <w:color w:val="000000"/>
                <w:kern w:val="0"/>
                <w:sz w:val="18"/>
                <w:szCs w:val="18"/>
              </w:rPr>
              <w:t>14</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7817B9" w:rsidP="001D0CAB">
            <w:pPr>
              <w:rPr>
                <w:rFonts w:ascii="宋体" w:hAnsi="宋体" w:cs="宋体"/>
                <w:color w:val="000000"/>
                <w:kern w:val="0"/>
                <w:sz w:val="18"/>
                <w:szCs w:val="18"/>
              </w:rPr>
            </w:pPr>
            <w:r>
              <w:rPr>
                <w:rFonts w:ascii="宋体" w:hAnsi="宋体" w:cs="宋体" w:hint="eastAsia"/>
                <w:color w:val="000000"/>
                <w:kern w:val="0"/>
                <w:sz w:val="18"/>
                <w:szCs w:val="18"/>
              </w:rPr>
              <w:t>274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60190E">
              <w:rPr>
                <w:rFonts w:ascii="宋体" w:hAnsi="宋体" w:cs="宋体" w:hint="eastAsia"/>
                <w:color w:val="000000"/>
                <w:kern w:val="0"/>
                <w:sz w:val="18"/>
                <w:szCs w:val="18"/>
              </w:rPr>
              <w:t>4.1</w:t>
            </w:r>
            <w:bookmarkStart w:id="0" w:name="_GoBack"/>
            <w:bookmarkEnd w:id="0"/>
            <w:r w:rsidR="00FF0F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5" w:rsidRDefault="00096E65" w:rsidP="00C03E6A">
      <w:r>
        <w:separator/>
      </w:r>
    </w:p>
  </w:endnote>
  <w:endnote w:type="continuationSeparator" w:id="0">
    <w:p w:rsidR="00096E65" w:rsidRDefault="00096E6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5" w:rsidRDefault="00096E65" w:rsidP="00C03E6A">
      <w:r>
        <w:separator/>
      </w:r>
    </w:p>
  </w:footnote>
  <w:footnote w:type="continuationSeparator" w:id="0">
    <w:p w:rsidR="00096E65" w:rsidRDefault="00096E6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F0C2A"/>
    <w:rsid w:val="000F1D0D"/>
    <w:rsid w:val="001864A1"/>
    <w:rsid w:val="001D0CAB"/>
    <w:rsid w:val="001D203D"/>
    <w:rsid w:val="001F6119"/>
    <w:rsid w:val="001F72A7"/>
    <w:rsid w:val="00235CCD"/>
    <w:rsid w:val="002A44D6"/>
    <w:rsid w:val="002C2409"/>
    <w:rsid w:val="003B5F67"/>
    <w:rsid w:val="003C5054"/>
    <w:rsid w:val="00437780"/>
    <w:rsid w:val="00456C39"/>
    <w:rsid w:val="00476BA6"/>
    <w:rsid w:val="004C69B7"/>
    <w:rsid w:val="00587F86"/>
    <w:rsid w:val="005B10E1"/>
    <w:rsid w:val="005F0467"/>
    <w:rsid w:val="0060190E"/>
    <w:rsid w:val="00612C28"/>
    <w:rsid w:val="006623B8"/>
    <w:rsid w:val="00684E08"/>
    <w:rsid w:val="006A5040"/>
    <w:rsid w:val="006A659C"/>
    <w:rsid w:val="0072033D"/>
    <w:rsid w:val="007817B9"/>
    <w:rsid w:val="00786167"/>
    <w:rsid w:val="007C1F51"/>
    <w:rsid w:val="00803B7C"/>
    <w:rsid w:val="00843D57"/>
    <w:rsid w:val="00865AA0"/>
    <w:rsid w:val="008A2918"/>
    <w:rsid w:val="00931432"/>
    <w:rsid w:val="009421B9"/>
    <w:rsid w:val="00991D0C"/>
    <w:rsid w:val="009B48A1"/>
    <w:rsid w:val="00A0472D"/>
    <w:rsid w:val="00A759AA"/>
    <w:rsid w:val="00AA2DA2"/>
    <w:rsid w:val="00AE685A"/>
    <w:rsid w:val="00B068F3"/>
    <w:rsid w:val="00B260FA"/>
    <w:rsid w:val="00BC0C27"/>
    <w:rsid w:val="00BF4DC9"/>
    <w:rsid w:val="00C03E6A"/>
    <w:rsid w:val="00C234CF"/>
    <w:rsid w:val="00C85400"/>
    <w:rsid w:val="00D62BCC"/>
    <w:rsid w:val="00DA3708"/>
    <w:rsid w:val="00DB21E8"/>
    <w:rsid w:val="00DC3E03"/>
    <w:rsid w:val="00E4485B"/>
    <w:rsid w:val="00E6239E"/>
    <w:rsid w:val="00E96A0E"/>
    <w:rsid w:val="00EB7CAF"/>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8</Pages>
  <Words>1895</Words>
  <Characters>10805</Characters>
  <Application>Microsoft Office Word</Application>
  <DocSecurity>0</DocSecurity>
  <Lines>90</Lines>
  <Paragraphs>25</Paragraphs>
  <ScaleCrop>false</ScaleCrop>
  <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62</cp:revision>
  <dcterms:created xsi:type="dcterms:W3CDTF">2020-04-28T03:10:00Z</dcterms:created>
  <dcterms:modified xsi:type="dcterms:W3CDTF">2021-09-06T08:29:00Z</dcterms:modified>
</cp:coreProperties>
</file>