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D72461">
        <w:rPr>
          <w:rFonts w:eastAsia="黑体" w:cs="黑体" w:hint="eastAsia"/>
          <w:sz w:val="36"/>
          <w:szCs w:val="36"/>
        </w:rPr>
        <w:t>75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D72461">
              <w:rPr>
                <w:rFonts w:eastAsia="仿宋_GB2312" w:cs="仿宋_GB2312" w:hint="eastAsia"/>
                <w:sz w:val="18"/>
                <w:szCs w:val="18"/>
              </w:rPr>
              <w:t>75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9E59B5">
              <w:rPr>
                <w:rFonts w:eastAsia="仿宋_GB2312" w:cs="仿宋_GB2312" w:hint="eastAsia"/>
                <w:sz w:val="18"/>
                <w:szCs w:val="18"/>
              </w:rPr>
              <w:t>082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E59B5"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4</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4</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4</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9E59B5">
              <w:rPr>
                <w:rFonts w:eastAsia="仿宋_GB2312" w:cs="仿宋_GB2312" w:hint="eastAsia"/>
                <w:sz w:val="18"/>
                <w:szCs w:val="18"/>
              </w:rPr>
              <w:t>.4</w:t>
            </w:r>
            <w:r w:rsidR="00427D6C">
              <w:rPr>
                <w:rFonts w:eastAsia="仿宋_GB2312" w:cs="仿宋_GB2312"/>
                <w:sz w:val="18"/>
                <w:szCs w:val="18"/>
              </w:rPr>
              <w:t>%-</w:t>
            </w:r>
            <w:r w:rsidR="009E59B5">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9E59B5">
              <w:rPr>
                <w:rFonts w:eastAsia="仿宋_GB2312" w:cs="仿宋_GB2312" w:hint="eastAsia"/>
                <w:sz w:val="18"/>
                <w:szCs w:val="18"/>
              </w:rPr>
              <w:t>.4</w:t>
            </w:r>
            <w:r w:rsidR="00427D6C">
              <w:rPr>
                <w:rFonts w:eastAsia="仿宋_GB2312" w:cs="仿宋_GB2312"/>
                <w:sz w:val="18"/>
                <w:szCs w:val="18"/>
              </w:rPr>
              <w:t>%-</w:t>
            </w:r>
            <w:r w:rsidR="009E59B5">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72461" w:rsidP="00660036">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9A6932">
        <w:rPr>
          <w:rFonts w:eastAsia="仿宋_GB2312" w:cs="仿宋_GB2312" w:hint="eastAsia"/>
          <w:sz w:val="18"/>
          <w:szCs w:val="18"/>
        </w:rPr>
        <w:t>7</w:t>
      </w:r>
      <w:r w:rsidRPr="00B94AC2">
        <w:rPr>
          <w:rFonts w:eastAsia="仿宋_GB2312" w:cs="仿宋_GB2312" w:hint="eastAsia"/>
          <w:sz w:val="18"/>
          <w:szCs w:val="18"/>
        </w:rPr>
        <w:t>月</w:t>
      </w:r>
      <w:r w:rsidR="00D72461">
        <w:rPr>
          <w:rFonts w:eastAsia="仿宋_GB2312" w:cs="仿宋_GB2312" w:hint="eastAsia"/>
          <w:sz w:val="18"/>
          <w:szCs w:val="18"/>
        </w:rPr>
        <w:t>16</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60036">
        <w:rPr>
          <w:rFonts w:eastAsia="仿宋_GB2312" w:cs="仿宋_GB2312" w:hint="eastAsia"/>
          <w:sz w:val="18"/>
          <w:szCs w:val="18"/>
        </w:rPr>
        <w:t>7</w:t>
      </w:r>
      <w:r w:rsidRPr="00B94AC2">
        <w:rPr>
          <w:rFonts w:eastAsia="仿宋_GB2312" w:cs="仿宋_GB2312" w:hint="eastAsia"/>
          <w:sz w:val="18"/>
          <w:szCs w:val="18"/>
        </w:rPr>
        <w:t>月</w:t>
      </w:r>
      <w:r w:rsidR="00D72461">
        <w:rPr>
          <w:rFonts w:eastAsia="仿宋_GB2312" w:cs="仿宋_GB2312" w:hint="eastAsia"/>
          <w:sz w:val="18"/>
          <w:szCs w:val="18"/>
        </w:rPr>
        <w:t>20</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9E59B5">
        <w:rPr>
          <w:rFonts w:eastAsia="仿宋_GB2312" w:cs="仿宋_GB2312" w:hint="eastAsia"/>
          <w:sz w:val="18"/>
          <w:szCs w:val="18"/>
        </w:rPr>
        <w:t>.4</w:t>
      </w:r>
      <w:r w:rsidR="00427D6C">
        <w:rPr>
          <w:rFonts w:eastAsia="仿宋_GB2312" w:cs="仿宋_GB2312"/>
          <w:sz w:val="18"/>
          <w:szCs w:val="18"/>
        </w:rPr>
        <w:t>%-</w:t>
      </w:r>
      <w:r w:rsidR="009E59B5">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8E1F1D" w:rsidRPr="009E59B5" w:rsidRDefault="00F43C57" w:rsidP="009E59B5">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bookmarkStart w:id="0" w:name="_GoBack"/>
      <w:bookmarkEnd w:id="0"/>
    </w:p>
    <w:p w:rsidR="000309EF" w:rsidRPr="00F43C57" w:rsidRDefault="000309EF"/>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067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A7283"/>
    <w:rsid w:val="003B05F7"/>
    <w:rsid w:val="003B0840"/>
    <w:rsid w:val="003B16CB"/>
    <w:rsid w:val="003B79F3"/>
    <w:rsid w:val="003C1436"/>
    <w:rsid w:val="003C3218"/>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2117B"/>
    <w:rsid w:val="0063295C"/>
    <w:rsid w:val="00646262"/>
    <w:rsid w:val="00646A17"/>
    <w:rsid w:val="00654579"/>
    <w:rsid w:val="00660036"/>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A6932"/>
    <w:rsid w:val="009B001B"/>
    <w:rsid w:val="009C4240"/>
    <w:rsid w:val="009C7371"/>
    <w:rsid w:val="009D2510"/>
    <w:rsid w:val="009D392A"/>
    <w:rsid w:val="009D5C5F"/>
    <w:rsid w:val="009D7675"/>
    <w:rsid w:val="009E0C2F"/>
    <w:rsid w:val="009E59B5"/>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153A"/>
    <w:rsid w:val="00AD5324"/>
    <w:rsid w:val="00AE67AE"/>
    <w:rsid w:val="00AF456D"/>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2461"/>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65C06"/>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6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石爽娜</cp:lastModifiedBy>
  <cp:revision>354</cp:revision>
  <dcterms:created xsi:type="dcterms:W3CDTF">2015-03-24T06:29:00Z</dcterms:created>
  <dcterms:modified xsi:type="dcterms:W3CDTF">2020-07-15T01:56:00Z</dcterms:modified>
</cp:coreProperties>
</file>