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1C6414">
        <w:rPr>
          <w:rFonts w:eastAsia="黑体" w:cs="黑体" w:hint="eastAsia"/>
          <w:sz w:val="36"/>
          <w:szCs w:val="36"/>
        </w:rPr>
        <w:t>53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1C6414">
              <w:rPr>
                <w:rFonts w:eastAsia="仿宋_GB2312" w:cs="仿宋_GB2312" w:hint="eastAsia"/>
                <w:sz w:val="18"/>
                <w:szCs w:val="18"/>
              </w:rPr>
              <w:t>9053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D6454A">
              <w:rPr>
                <w:rFonts w:eastAsia="仿宋_GB2312" w:cs="仿宋_GB2312" w:hint="eastAsia"/>
                <w:sz w:val="18"/>
                <w:szCs w:val="18"/>
              </w:rPr>
              <w:t>050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6454A" w:rsidP="006930F3">
            <w:pPr>
              <w:rPr>
                <w:rFonts w:eastAsia="仿宋_GB2312"/>
                <w:sz w:val="18"/>
                <w:szCs w:val="18"/>
              </w:rPr>
            </w:pPr>
            <w:r>
              <w:rPr>
                <w:rFonts w:eastAsia="仿宋_GB2312" w:cs="仿宋_GB2312"/>
                <w:sz w:val="18"/>
                <w:szCs w:val="18"/>
              </w:rPr>
              <w:t>4.15%</w:t>
            </w:r>
            <w:r>
              <w:rPr>
                <w:rFonts w:eastAsia="仿宋_GB2312" w:cs="仿宋_GB2312" w:hint="eastAsia"/>
                <w:sz w:val="18"/>
                <w:szCs w:val="18"/>
              </w:rPr>
              <w:t>至</w:t>
            </w:r>
            <w:r>
              <w:rPr>
                <w:rFonts w:eastAsia="仿宋_GB2312" w:cs="仿宋_GB2312"/>
                <w:sz w:val="18"/>
                <w:szCs w:val="18"/>
              </w:rPr>
              <w:t>4.35%,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4.25%</w:t>
            </w:r>
            <w:r>
              <w:rPr>
                <w:rFonts w:eastAsia="仿宋_GB2312" w:cs="仿宋_GB2312" w:hint="eastAsia"/>
                <w:sz w:val="18"/>
                <w:szCs w:val="18"/>
              </w:rPr>
              <w:t>。丰收互联（</w:t>
            </w:r>
            <w:proofErr w:type="gramStart"/>
            <w:r>
              <w:rPr>
                <w:rFonts w:eastAsia="仿宋_GB2312" w:cs="仿宋_GB2312" w:hint="eastAsia"/>
                <w:sz w:val="18"/>
                <w:szCs w:val="18"/>
              </w:rPr>
              <w:t>含网银</w:t>
            </w:r>
            <w:proofErr w:type="gramEnd"/>
            <w:r>
              <w:rPr>
                <w:rFonts w:eastAsia="仿宋_GB2312" w:cs="仿宋_GB2312" w:hint="eastAsia"/>
                <w:sz w:val="18"/>
                <w:szCs w:val="18"/>
              </w:rPr>
              <w:t>）：</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4.25%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4.3%</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4.35%</w:t>
            </w:r>
            <w:r>
              <w:rPr>
                <w:rFonts w:eastAsia="仿宋_GB2312" w:cs="仿宋_GB2312" w:hint="eastAsia"/>
                <w:sz w:val="18"/>
                <w:szCs w:val="18"/>
              </w:rPr>
              <w:t>。</w:t>
            </w:r>
            <w:bookmarkStart w:id="0" w:name="_GoBack"/>
            <w:bookmarkEnd w:id="0"/>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D6454A">
              <w:rPr>
                <w:rFonts w:eastAsia="仿宋_GB2312" w:cs="仿宋_GB2312" w:hint="eastAsia"/>
                <w:sz w:val="18"/>
                <w:szCs w:val="18"/>
              </w:rPr>
              <w:t>4.15</w:t>
            </w:r>
            <w:r w:rsidR="00427D6C">
              <w:rPr>
                <w:rFonts w:eastAsia="仿宋_GB2312" w:cs="仿宋_GB2312"/>
                <w:sz w:val="18"/>
                <w:szCs w:val="18"/>
              </w:rPr>
              <w:t>%-</w:t>
            </w:r>
            <w:r w:rsidR="00D6454A">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D6454A">
              <w:rPr>
                <w:rFonts w:eastAsia="仿宋_GB2312" w:cs="仿宋_GB2312" w:hint="eastAsia"/>
                <w:sz w:val="18"/>
                <w:szCs w:val="18"/>
              </w:rPr>
              <w:t>4.15</w:t>
            </w:r>
            <w:r w:rsidR="00427D6C">
              <w:rPr>
                <w:rFonts w:eastAsia="仿宋_GB2312" w:cs="仿宋_GB2312"/>
                <w:sz w:val="18"/>
                <w:szCs w:val="18"/>
              </w:rPr>
              <w:t>%-</w:t>
            </w:r>
            <w:r w:rsidR="00D6454A">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C6414" w:rsidP="004A5285">
            <w:pPr>
              <w:rPr>
                <w:rFonts w:eastAsia="仿宋_GB2312"/>
                <w:sz w:val="18"/>
                <w:szCs w:val="18"/>
              </w:rPr>
            </w:pPr>
            <w:r>
              <w:rPr>
                <w:rFonts w:eastAsia="仿宋_GB2312" w:cs="仿宋_GB2312" w:hint="eastAsia"/>
                <w:sz w:val="18"/>
                <w:szCs w:val="18"/>
              </w:rPr>
              <w:t>184</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1C6414">
        <w:rPr>
          <w:rFonts w:eastAsia="仿宋_GB2312" w:cs="仿宋_GB2312" w:hint="eastAsia"/>
          <w:sz w:val="18"/>
          <w:szCs w:val="18"/>
        </w:rPr>
        <w:t>11</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1C6414">
        <w:rPr>
          <w:rFonts w:eastAsia="仿宋_GB2312" w:cs="仿宋_GB2312" w:hint="eastAsia"/>
          <w:sz w:val="18"/>
          <w:szCs w:val="18"/>
        </w:rPr>
        <w:t>15</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D6454A">
        <w:rPr>
          <w:rFonts w:eastAsia="仿宋_GB2312" w:cs="仿宋_GB2312" w:hint="eastAsia"/>
          <w:sz w:val="18"/>
          <w:szCs w:val="18"/>
        </w:rPr>
        <w:t>4.15</w:t>
      </w:r>
      <w:r w:rsidR="00427D6C">
        <w:rPr>
          <w:rFonts w:eastAsia="仿宋_GB2312" w:cs="仿宋_GB2312"/>
          <w:sz w:val="18"/>
          <w:szCs w:val="18"/>
        </w:rPr>
        <w:t>%-</w:t>
      </w:r>
      <w:r w:rsidR="00D6454A">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54A" w:rsidRDefault="00D6454A" w:rsidP="00567A80">
      <w:pPr>
        <w:spacing w:line="240" w:lineRule="auto"/>
      </w:pPr>
      <w:r>
        <w:separator/>
      </w:r>
    </w:p>
  </w:endnote>
  <w:endnote w:type="continuationSeparator" w:id="0">
    <w:p w:rsidR="00D6454A" w:rsidRDefault="00D6454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54A" w:rsidRDefault="00D6454A" w:rsidP="00567A80">
      <w:pPr>
        <w:spacing w:line="240" w:lineRule="auto"/>
      </w:pPr>
      <w:r>
        <w:separator/>
      </w:r>
    </w:p>
  </w:footnote>
  <w:footnote w:type="continuationSeparator" w:id="0">
    <w:p w:rsidR="00D6454A" w:rsidRDefault="00D6454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95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6454A"/>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95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5</Pages>
  <Words>881</Words>
  <Characters>5028</Characters>
  <Application>Microsoft Office Word</Application>
  <DocSecurity>0</DocSecurity>
  <Lines>41</Lines>
  <Paragraphs>11</Paragraphs>
  <ScaleCrop>false</ScaleCrop>
  <Company>xcbank</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220</cp:revision>
  <dcterms:created xsi:type="dcterms:W3CDTF">2015-03-24T06:29:00Z</dcterms:created>
  <dcterms:modified xsi:type="dcterms:W3CDTF">2019-07-04T06:53:00Z</dcterms:modified>
</cp:coreProperties>
</file>